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D2D" w:rsidRPr="009830C8" w:rsidRDefault="000E4D2D" w:rsidP="000E4D2D">
      <w:pPr>
        <w:widowControl w:val="0"/>
        <w:autoSpaceDE w:val="0"/>
        <w:autoSpaceDN w:val="0"/>
        <w:adjustRightInd w:val="0"/>
        <w:spacing w:after="0" w:line="240" w:lineRule="auto"/>
        <w:jc w:val="center"/>
        <w:rPr>
          <w:rFonts w:ascii="Times New Roman" w:hAnsi="Times New Roman"/>
          <w:b/>
          <w:sz w:val="24"/>
          <w:szCs w:val="24"/>
          <w:lang w:eastAsia="ru-RU"/>
        </w:rPr>
      </w:pPr>
      <w:bookmarkStart w:id="0" w:name="_GoBack"/>
      <w:bookmarkEnd w:id="0"/>
      <w:r w:rsidRPr="009830C8">
        <w:rPr>
          <w:rFonts w:ascii="Times New Roman" w:hAnsi="Times New Roman"/>
          <w:b/>
          <w:sz w:val="24"/>
          <w:szCs w:val="24"/>
          <w:lang w:eastAsia="ru-RU"/>
        </w:rPr>
        <w:t>Договор № _____________</w:t>
      </w:r>
    </w:p>
    <w:p w:rsidR="000E4D2D" w:rsidRPr="009830C8" w:rsidRDefault="000E4D2D" w:rsidP="000E4D2D">
      <w:pPr>
        <w:widowControl w:val="0"/>
        <w:autoSpaceDE w:val="0"/>
        <w:autoSpaceDN w:val="0"/>
        <w:adjustRightInd w:val="0"/>
        <w:spacing w:after="0" w:line="240" w:lineRule="auto"/>
        <w:jc w:val="center"/>
        <w:rPr>
          <w:rFonts w:ascii="Times New Roman" w:hAnsi="Times New Roman"/>
          <w:b/>
          <w:sz w:val="24"/>
          <w:szCs w:val="24"/>
          <w:lang w:eastAsia="ru-RU"/>
        </w:rPr>
      </w:pPr>
      <w:r w:rsidRPr="009830C8">
        <w:rPr>
          <w:rFonts w:ascii="Times New Roman" w:hAnsi="Times New Roman"/>
          <w:b/>
          <w:sz w:val="24"/>
          <w:szCs w:val="24"/>
          <w:lang w:eastAsia="ru-RU"/>
        </w:rPr>
        <w:t>на поставку товаров</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p>
    <w:tbl>
      <w:tblPr>
        <w:tblW w:w="0" w:type="auto"/>
        <w:tblInd w:w="108" w:type="dxa"/>
        <w:tblLook w:val="0000" w:firstRow="0" w:lastRow="0" w:firstColumn="0" w:lastColumn="0" w:noHBand="0" w:noVBand="0"/>
      </w:tblPr>
      <w:tblGrid>
        <w:gridCol w:w="4980"/>
        <w:gridCol w:w="4939"/>
      </w:tblGrid>
      <w:tr w:rsidR="000E4D2D" w:rsidRPr="009830C8" w:rsidTr="00303C96">
        <w:tc>
          <w:tcPr>
            <w:tcW w:w="4980" w:type="dxa"/>
            <w:tcBorders>
              <w:top w:val="nil"/>
              <w:left w:val="nil"/>
              <w:bottom w:val="nil"/>
              <w:right w:val="nil"/>
            </w:tcBorders>
            <w:vAlign w:val="bottom"/>
          </w:tcPr>
          <w:p w:rsidR="000E4D2D" w:rsidRPr="009830C8" w:rsidRDefault="000E4D2D" w:rsidP="00303C96">
            <w:pPr>
              <w:widowControl w:val="0"/>
              <w:autoSpaceDE w:val="0"/>
              <w:autoSpaceDN w:val="0"/>
              <w:adjustRightInd w:val="0"/>
              <w:spacing w:after="0" w:line="240" w:lineRule="auto"/>
              <w:rPr>
                <w:rFonts w:ascii="Times New Roman" w:hAnsi="Times New Roman"/>
                <w:sz w:val="24"/>
                <w:szCs w:val="24"/>
                <w:lang w:eastAsia="ru-RU"/>
              </w:rPr>
            </w:pPr>
            <w:r w:rsidRPr="009830C8">
              <w:rPr>
                <w:rFonts w:ascii="Times New Roman" w:hAnsi="Times New Roman"/>
                <w:sz w:val="24"/>
                <w:szCs w:val="24"/>
                <w:lang w:eastAsia="ru-RU"/>
              </w:rPr>
              <w:t>г. Белгород</w:t>
            </w:r>
          </w:p>
        </w:tc>
        <w:tc>
          <w:tcPr>
            <w:tcW w:w="4939" w:type="dxa"/>
            <w:tcBorders>
              <w:top w:val="nil"/>
              <w:left w:val="nil"/>
              <w:bottom w:val="nil"/>
              <w:right w:val="nil"/>
            </w:tcBorders>
            <w:vAlign w:val="bottom"/>
          </w:tcPr>
          <w:p w:rsidR="000E4D2D" w:rsidRPr="009830C8" w:rsidRDefault="000E4D2D" w:rsidP="00A515A2">
            <w:pPr>
              <w:widowControl w:val="0"/>
              <w:autoSpaceDE w:val="0"/>
              <w:autoSpaceDN w:val="0"/>
              <w:adjustRightInd w:val="0"/>
              <w:spacing w:after="0" w:line="240" w:lineRule="auto"/>
              <w:jc w:val="right"/>
              <w:rPr>
                <w:rFonts w:ascii="Times New Roman" w:hAnsi="Times New Roman"/>
                <w:sz w:val="24"/>
                <w:szCs w:val="24"/>
                <w:lang w:eastAsia="ru-RU"/>
              </w:rPr>
            </w:pPr>
            <w:r w:rsidRPr="009830C8">
              <w:rPr>
                <w:rFonts w:ascii="Times New Roman" w:hAnsi="Times New Roman"/>
                <w:sz w:val="24"/>
                <w:szCs w:val="24"/>
                <w:lang w:eastAsia="ru-RU"/>
              </w:rPr>
              <w:t>«_____»_________20</w:t>
            </w:r>
            <w:r w:rsidR="00A64572">
              <w:rPr>
                <w:rFonts w:ascii="Times New Roman" w:hAnsi="Times New Roman"/>
                <w:sz w:val="24"/>
                <w:szCs w:val="24"/>
                <w:lang w:eastAsia="ru-RU"/>
              </w:rPr>
              <w:t>1</w:t>
            </w:r>
            <w:permStart w:id="15926094" w:edGrp="everyone"/>
            <w:r w:rsidR="00A515A2">
              <w:rPr>
                <w:rFonts w:ascii="Times New Roman" w:hAnsi="Times New Roman"/>
                <w:sz w:val="24"/>
                <w:szCs w:val="24"/>
                <w:lang w:eastAsia="ru-RU"/>
              </w:rPr>
              <w:t>_</w:t>
            </w:r>
            <w:permEnd w:id="15926094"/>
            <w:r w:rsidRPr="009830C8">
              <w:rPr>
                <w:rFonts w:ascii="Times New Roman" w:hAnsi="Times New Roman"/>
                <w:sz w:val="24"/>
                <w:szCs w:val="24"/>
                <w:lang w:eastAsia="ru-RU"/>
              </w:rPr>
              <w:t>г.</w:t>
            </w:r>
          </w:p>
        </w:tc>
      </w:tr>
    </w:tbl>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0E4D2D" w:rsidRPr="009830C8" w:rsidRDefault="00640228" w:rsidP="000E4D2D">
      <w:pPr>
        <w:widowControl w:val="0"/>
        <w:autoSpaceDE w:val="0"/>
        <w:autoSpaceDN w:val="0"/>
        <w:adjustRightInd w:val="0"/>
        <w:spacing w:after="0" w:line="240" w:lineRule="auto"/>
        <w:jc w:val="both"/>
        <w:rPr>
          <w:rFonts w:ascii="Times New Roman" w:hAnsi="Times New Roman"/>
          <w:sz w:val="24"/>
          <w:szCs w:val="24"/>
          <w:lang w:eastAsia="ru-RU"/>
        </w:rPr>
      </w:pPr>
      <w:bookmarkStart w:id="1" w:name="sub_100"/>
      <w:r>
        <w:rPr>
          <w:rFonts w:ascii="Times New Roman" w:hAnsi="Times New Roman"/>
          <w:b/>
          <w:sz w:val="24"/>
          <w:szCs w:val="24"/>
          <w:lang w:eastAsia="ru-RU"/>
        </w:rPr>
        <w:t>А</w:t>
      </w:r>
      <w:r w:rsidR="000E4D2D" w:rsidRPr="009830C8">
        <w:rPr>
          <w:rFonts w:ascii="Times New Roman" w:hAnsi="Times New Roman"/>
          <w:b/>
          <w:sz w:val="24"/>
          <w:szCs w:val="24"/>
          <w:lang w:eastAsia="ru-RU"/>
        </w:rPr>
        <w:t>кционерное общество «Газпром газораспределение Белгород»</w:t>
      </w:r>
      <w:r w:rsidR="000E4D2D" w:rsidRPr="009830C8">
        <w:rPr>
          <w:rFonts w:ascii="Times New Roman" w:hAnsi="Times New Roman"/>
          <w:sz w:val="24"/>
          <w:szCs w:val="24"/>
          <w:lang w:eastAsia="ru-RU"/>
        </w:rPr>
        <w:t xml:space="preserve">, именуемое в дальнейшем «Покупатель», в лице </w:t>
      </w:r>
      <w:permStart w:id="843848840" w:edGrp="everyone"/>
      <w:r w:rsidR="000E4D2D" w:rsidRPr="009830C8">
        <w:rPr>
          <w:rFonts w:ascii="Times New Roman" w:hAnsi="Times New Roman"/>
          <w:sz w:val="24"/>
          <w:szCs w:val="24"/>
          <w:lang w:eastAsia="ru-RU"/>
        </w:rPr>
        <w:t>___________________________</w:t>
      </w:r>
      <w:permEnd w:id="843848840"/>
      <w:r w:rsidR="000E4D2D" w:rsidRPr="009830C8">
        <w:rPr>
          <w:rFonts w:ascii="Times New Roman" w:hAnsi="Times New Roman"/>
          <w:sz w:val="24"/>
          <w:szCs w:val="24"/>
          <w:lang w:eastAsia="ru-RU"/>
        </w:rPr>
        <w:t xml:space="preserve">, действующего на основании </w:t>
      </w:r>
      <w:permStart w:id="332745005" w:edGrp="everyone"/>
      <w:r w:rsidR="000E4D2D" w:rsidRPr="009830C8">
        <w:rPr>
          <w:rFonts w:ascii="Times New Roman" w:hAnsi="Times New Roman"/>
          <w:sz w:val="24"/>
          <w:szCs w:val="24"/>
          <w:lang w:eastAsia="ru-RU"/>
        </w:rPr>
        <w:t>_____________________</w:t>
      </w:r>
      <w:permEnd w:id="332745005"/>
      <w:r w:rsidR="000E4D2D" w:rsidRPr="009830C8">
        <w:rPr>
          <w:rFonts w:ascii="Times New Roman" w:hAnsi="Times New Roman"/>
          <w:sz w:val="24"/>
          <w:szCs w:val="24"/>
          <w:lang w:eastAsia="ru-RU"/>
        </w:rPr>
        <w:t xml:space="preserve">, с одной стороны и </w:t>
      </w:r>
      <w:permStart w:id="593918547" w:edGrp="everyone"/>
      <w:r w:rsidR="000E4D2D" w:rsidRPr="009830C8">
        <w:rPr>
          <w:rFonts w:ascii="Times New Roman" w:hAnsi="Times New Roman"/>
          <w:sz w:val="24"/>
          <w:szCs w:val="24"/>
          <w:lang w:eastAsia="ru-RU"/>
        </w:rPr>
        <w:t>________________________</w:t>
      </w:r>
      <w:permEnd w:id="593918547"/>
      <w:r w:rsidR="000E4D2D" w:rsidRPr="009830C8">
        <w:rPr>
          <w:rFonts w:ascii="Times New Roman" w:hAnsi="Times New Roman"/>
          <w:sz w:val="24"/>
          <w:szCs w:val="24"/>
          <w:lang w:eastAsia="ru-RU"/>
        </w:rPr>
        <w:t xml:space="preserve">, именуемое в дальнейшем «Поставщик», в лице </w:t>
      </w:r>
      <w:permStart w:id="1231897629" w:edGrp="everyone"/>
      <w:r w:rsidR="000E4D2D" w:rsidRPr="009830C8">
        <w:rPr>
          <w:rFonts w:ascii="Times New Roman" w:hAnsi="Times New Roman"/>
          <w:sz w:val="24"/>
          <w:szCs w:val="24"/>
          <w:lang w:eastAsia="ru-RU"/>
        </w:rPr>
        <w:t>______________________________</w:t>
      </w:r>
      <w:permEnd w:id="1231897629"/>
      <w:r w:rsidR="000E4D2D" w:rsidRPr="009830C8">
        <w:rPr>
          <w:rFonts w:ascii="Times New Roman" w:hAnsi="Times New Roman"/>
          <w:sz w:val="24"/>
          <w:szCs w:val="24"/>
          <w:lang w:eastAsia="ru-RU"/>
        </w:rPr>
        <w:t xml:space="preserve">, действующего на основании </w:t>
      </w:r>
      <w:permStart w:id="440477979" w:edGrp="everyone"/>
      <w:r w:rsidR="000E4D2D" w:rsidRPr="009830C8">
        <w:rPr>
          <w:rFonts w:ascii="Times New Roman" w:hAnsi="Times New Roman"/>
          <w:sz w:val="24"/>
          <w:szCs w:val="24"/>
          <w:lang w:eastAsia="ru-RU"/>
        </w:rPr>
        <w:t>____________________________</w:t>
      </w:r>
      <w:permEnd w:id="440477979"/>
      <w:r w:rsidR="000E4D2D" w:rsidRPr="009830C8">
        <w:rPr>
          <w:rFonts w:ascii="Times New Roman" w:hAnsi="Times New Roman"/>
          <w:sz w:val="24"/>
          <w:szCs w:val="24"/>
          <w:lang w:eastAsia="ru-RU"/>
        </w:rPr>
        <w:t xml:space="preserve"> с другой стороны, по итогам проведенной закупочной процедуры на </w:t>
      </w:r>
      <w:permStart w:id="1855483466" w:edGrp="everyone"/>
      <w:r w:rsidR="000E4D2D" w:rsidRPr="009830C8">
        <w:rPr>
          <w:rFonts w:ascii="Times New Roman" w:hAnsi="Times New Roman"/>
          <w:sz w:val="24"/>
          <w:szCs w:val="24"/>
          <w:lang w:eastAsia="ru-RU"/>
        </w:rPr>
        <w:t>___________________</w:t>
      </w:r>
      <w:permEnd w:id="1855483466"/>
      <w:r w:rsidR="000E4D2D" w:rsidRPr="009830C8">
        <w:rPr>
          <w:rFonts w:ascii="Times New Roman" w:hAnsi="Times New Roman"/>
          <w:sz w:val="24"/>
          <w:szCs w:val="24"/>
          <w:lang w:eastAsia="ru-RU"/>
        </w:rPr>
        <w:t xml:space="preserve"> (протокол </w:t>
      </w:r>
      <w:r w:rsidR="000E4D2D" w:rsidRPr="009830C8">
        <w:rPr>
          <w:rFonts w:ascii="Times New Roman" w:hAnsi="Times New Roman"/>
          <w:bCs/>
          <w:sz w:val="24"/>
          <w:szCs w:val="24"/>
          <w:lang w:eastAsia="ru-RU"/>
        </w:rPr>
        <w:t>№</w:t>
      </w:r>
      <w:permStart w:id="1845761508" w:edGrp="everyone"/>
      <w:r w:rsidR="000E4D2D" w:rsidRPr="009830C8">
        <w:rPr>
          <w:rFonts w:ascii="Times New Roman" w:hAnsi="Times New Roman"/>
          <w:bCs/>
          <w:sz w:val="24"/>
          <w:szCs w:val="24"/>
          <w:lang w:eastAsia="ru-RU"/>
        </w:rPr>
        <w:t>______</w:t>
      </w:r>
      <w:permEnd w:id="1845761508"/>
      <w:r w:rsidR="000E4D2D" w:rsidRPr="009830C8">
        <w:rPr>
          <w:rFonts w:ascii="Times New Roman" w:hAnsi="Times New Roman"/>
          <w:sz w:val="24"/>
          <w:szCs w:val="24"/>
          <w:lang w:eastAsia="ru-RU"/>
        </w:rPr>
        <w:t xml:space="preserve"> от </w:t>
      </w:r>
      <w:permStart w:id="1038904401" w:edGrp="everyone"/>
      <w:r w:rsidR="000E4D2D" w:rsidRPr="009830C8">
        <w:rPr>
          <w:rFonts w:ascii="Times New Roman" w:hAnsi="Times New Roman"/>
          <w:sz w:val="24"/>
          <w:szCs w:val="24"/>
          <w:lang w:eastAsia="ru-RU"/>
        </w:rPr>
        <w:t>________</w:t>
      </w:r>
      <w:permEnd w:id="1038904401"/>
      <w:r w:rsidR="000E4D2D" w:rsidRPr="009830C8">
        <w:rPr>
          <w:rFonts w:ascii="Times New Roman" w:hAnsi="Times New Roman"/>
          <w:sz w:val="24"/>
          <w:szCs w:val="24"/>
          <w:lang w:eastAsia="ru-RU"/>
        </w:rPr>
        <w:t>), заключили настоящий договор о нижеследующем:</w:t>
      </w:r>
    </w:p>
    <w:p w:rsidR="000E4D2D" w:rsidRPr="009830C8" w:rsidRDefault="000E4D2D" w:rsidP="000E4D2D">
      <w:pPr>
        <w:widowControl w:val="0"/>
        <w:autoSpaceDE w:val="0"/>
        <w:autoSpaceDN w:val="0"/>
        <w:adjustRightInd w:val="0"/>
        <w:spacing w:after="0" w:line="240" w:lineRule="auto"/>
        <w:jc w:val="center"/>
        <w:outlineLvl w:val="0"/>
        <w:rPr>
          <w:rFonts w:ascii="Times New Roman" w:hAnsi="Times New Roman"/>
          <w:b/>
          <w:bCs/>
          <w:sz w:val="24"/>
          <w:szCs w:val="24"/>
          <w:lang w:eastAsia="ru-RU"/>
        </w:rPr>
      </w:pPr>
    </w:p>
    <w:p w:rsidR="000E4D2D" w:rsidRPr="00A83869" w:rsidRDefault="000E4D2D" w:rsidP="00A83869">
      <w:pPr>
        <w:widowControl w:val="0"/>
        <w:autoSpaceDE w:val="0"/>
        <w:autoSpaceDN w:val="0"/>
        <w:adjustRightInd w:val="0"/>
        <w:spacing w:after="0" w:line="240" w:lineRule="auto"/>
        <w:jc w:val="center"/>
        <w:outlineLvl w:val="0"/>
        <w:rPr>
          <w:rFonts w:ascii="Times New Roman" w:hAnsi="Times New Roman"/>
          <w:b/>
          <w:bCs/>
          <w:sz w:val="24"/>
          <w:szCs w:val="24"/>
          <w:lang w:eastAsia="ru-RU"/>
        </w:rPr>
      </w:pPr>
      <w:r w:rsidRPr="009830C8">
        <w:rPr>
          <w:rFonts w:ascii="Times New Roman" w:hAnsi="Times New Roman"/>
          <w:b/>
          <w:bCs/>
          <w:sz w:val="24"/>
          <w:szCs w:val="24"/>
          <w:lang w:eastAsia="ru-RU"/>
        </w:rPr>
        <w:t>1. Предмет договора</w:t>
      </w:r>
      <w:bookmarkEnd w:id="1"/>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1.1. Поставщик в соответствии с требованиями и условиями настоящего договора обязуется поставить и передать в собственность Покупателя товар (далее – «Товар»), наименование, ассортимент, количество и стоимость, технические характеристики которого определены в Приложении №1 (Спецификации)</w:t>
      </w:r>
      <w:r w:rsidR="009808B7">
        <w:rPr>
          <w:rFonts w:ascii="Times New Roman" w:hAnsi="Times New Roman"/>
          <w:sz w:val="24"/>
          <w:szCs w:val="24"/>
          <w:lang w:eastAsia="ru-RU"/>
        </w:rPr>
        <w:t xml:space="preserve"> и Приложении к нему</w:t>
      </w:r>
      <w:r w:rsidRPr="009830C8">
        <w:rPr>
          <w:rFonts w:ascii="Times New Roman" w:hAnsi="Times New Roman"/>
          <w:sz w:val="24"/>
          <w:szCs w:val="24"/>
          <w:lang w:eastAsia="ru-RU"/>
        </w:rPr>
        <w:t>, являющемся неотъемлемой частью настоящего договора.</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1.2. Покупатель обязуется принять Товар и оплатить его в сроки, в порядке и на условиях, оговоренных в настоящем договоре.</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1.3. Поставщик обязуется поставить указанный Товар с относящейся к нему документацией.</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0E4D2D" w:rsidRPr="00A83869" w:rsidRDefault="000E4D2D" w:rsidP="00A83869">
      <w:pPr>
        <w:widowControl w:val="0"/>
        <w:autoSpaceDE w:val="0"/>
        <w:autoSpaceDN w:val="0"/>
        <w:adjustRightInd w:val="0"/>
        <w:spacing w:after="0" w:line="240" w:lineRule="auto"/>
        <w:jc w:val="center"/>
        <w:outlineLvl w:val="0"/>
        <w:rPr>
          <w:rFonts w:ascii="Times New Roman" w:hAnsi="Times New Roman"/>
          <w:b/>
          <w:bCs/>
          <w:sz w:val="24"/>
          <w:szCs w:val="24"/>
          <w:lang w:eastAsia="ru-RU"/>
        </w:rPr>
      </w:pPr>
      <w:bookmarkStart w:id="2" w:name="sub_200"/>
      <w:r w:rsidRPr="009830C8">
        <w:rPr>
          <w:rFonts w:ascii="Times New Roman" w:hAnsi="Times New Roman"/>
          <w:b/>
          <w:bCs/>
          <w:sz w:val="24"/>
          <w:szCs w:val="24"/>
          <w:lang w:eastAsia="ru-RU"/>
        </w:rPr>
        <w:t>2. Качество, ассортимент, упаковка поставляемого Товара</w:t>
      </w:r>
      <w:bookmarkEnd w:id="2"/>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2.1. Поставщик гарантирует качество и безопасность поставляемого Товара в соответствии с действующими стандартами, утвержденными на данный вид Товара с предоставлением сертификатов, обязательных для данного вида товара в соответствии с законодательством Российской Федерации.</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2.2. Товар поставляется в таре, обеспечивающей полную сохранность и защиту Товара от повреждений во время транспортировки.</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2.3. Если поставляемый Товар имеет гарантийный срок, он указывается в гарантийном талоне на Товар. Течение гарантийного срока начинается с момента поставки Товара Покупателю. Условия гарантийного обязательства указаны в гарантийном талоне.</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2.4. В случае обнаружения некачественного Товара в процессе его использования, Покупатель письменно уведомляет Поставщика о выявленных недостатках. По данному факту Стороны составляют и подписывают акт.</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2.5. Поставщик в течение 10 рабочих дней обязуется устранить неисправности или заменить некачественный Товар на доброкачественный.</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2.6. В случае устранения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2.7. В случае замены Товара гарантийный срок исчисляется заново со дня замены.</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0E4D2D" w:rsidRPr="00A83869" w:rsidRDefault="000E4D2D" w:rsidP="00A83869">
      <w:pPr>
        <w:widowControl w:val="0"/>
        <w:autoSpaceDE w:val="0"/>
        <w:autoSpaceDN w:val="0"/>
        <w:adjustRightInd w:val="0"/>
        <w:spacing w:after="0" w:line="240" w:lineRule="auto"/>
        <w:jc w:val="center"/>
        <w:outlineLvl w:val="0"/>
        <w:rPr>
          <w:rFonts w:ascii="Times New Roman" w:hAnsi="Times New Roman"/>
          <w:b/>
          <w:bCs/>
          <w:sz w:val="24"/>
          <w:szCs w:val="24"/>
          <w:lang w:eastAsia="ru-RU"/>
        </w:rPr>
      </w:pPr>
      <w:bookmarkStart w:id="3" w:name="sub_300"/>
      <w:r w:rsidRPr="009830C8">
        <w:rPr>
          <w:rFonts w:ascii="Times New Roman" w:hAnsi="Times New Roman"/>
          <w:b/>
          <w:bCs/>
          <w:sz w:val="24"/>
          <w:szCs w:val="24"/>
          <w:lang w:eastAsia="ru-RU"/>
        </w:rPr>
        <w:t>3. Порядок, сроки и условия поставки</w:t>
      </w:r>
      <w:bookmarkEnd w:id="3"/>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3.1. Поставка Товара осуществляется Поставщиком по адрес</w:t>
      </w:r>
      <w:r w:rsidR="002832B8">
        <w:rPr>
          <w:rFonts w:ascii="Times New Roman" w:hAnsi="Times New Roman"/>
          <w:sz w:val="24"/>
          <w:szCs w:val="24"/>
          <w:lang w:eastAsia="ru-RU"/>
        </w:rPr>
        <w:t>ам</w:t>
      </w:r>
      <w:r w:rsidRPr="009830C8">
        <w:rPr>
          <w:rFonts w:ascii="Times New Roman" w:hAnsi="Times New Roman"/>
          <w:sz w:val="24"/>
          <w:szCs w:val="24"/>
          <w:lang w:eastAsia="ru-RU"/>
        </w:rPr>
        <w:t xml:space="preserve"> Покупателя, указанн</w:t>
      </w:r>
      <w:r w:rsidR="002832B8">
        <w:rPr>
          <w:rFonts w:ascii="Times New Roman" w:hAnsi="Times New Roman"/>
          <w:sz w:val="24"/>
          <w:szCs w:val="24"/>
          <w:lang w:eastAsia="ru-RU"/>
        </w:rPr>
        <w:t>ым</w:t>
      </w:r>
      <w:r w:rsidRPr="009830C8">
        <w:rPr>
          <w:rFonts w:ascii="Times New Roman" w:hAnsi="Times New Roman"/>
          <w:sz w:val="24"/>
          <w:szCs w:val="24"/>
          <w:lang w:eastAsia="ru-RU"/>
        </w:rPr>
        <w:t xml:space="preserve"> в Спецификации (Приложение №1 к настоящему договору).</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3.2. Поставка производится транспортом Поставщика по его выбору.</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3.3. Предусмотренная настоящим договором поставка Товара выполняется в сроки, указанные в Спецификации, которая является неотъемлемой частью договора.</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3.4. В случае досрочной поставки Товара Покупатель обязуется произвести приёмку в установленном порядке и произвести оплату в согласованные Сторонами сроки.</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 xml:space="preserve">3.5. При доставке Товара Поставщиком Товар должен быть осмотрен Покупателем или </w:t>
      </w:r>
      <w:r w:rsidRPr="009830C8">
        <w:rPr>
          <w:rFonts w:ascii="Times New Roman" w:hAnsi="Times New Roman"/>
          <w:sz w:val="24"/>
          <w:szCs w:val="24"/>
          <w:lang w:eastAsia="ru-RU"/>
        </w:rPr>
        <w:lastRenderedPageBreak/>
        <w:t>уполномоченным представителем Покупателя в месте его разгрузки, в том числе должны быть проверены: соответствие Товара условиям настоящего договора, сведениям, указанным в сопроводительных документах, а также количество, качество, ассортимент и упаковка Товара.</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3.6. При обнаружении недостатков во время осмотра Товара, несоответствий условиям настоящего договора и сведениям, указанным в сопроводительных документах на данный Товар, Покупатель уведомляет об этом Поставщика, составляя при возврате части Товара Поставщику в письменной форме Акт о возврате товаров.</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3.7. Все расходы, связанные при приёмке Товара с обратной транспортировкой некачественного, несоответствующего условиям договора или несвоевременно поставленного Товара, несет Поставщик.</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3.8. При возникновении между Сторонами настоящего договора спора по поводу качества поставленного Товара, по письменному требованию любой из Сторон назначается экспертиза.</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3.9. Поставщик считается исполнившим обязательство по поставке Товара, если доставил его в место и сроки, указанные в договоре, а также, если в результате приёмки Покупателем установлено соответствие количества, качества, ассортимента и упаковки Товара, указанного в сопроводительной документации.</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3.10. Датой исполнения договора Поставщиком считается дата подписания Покупателем товарн</w:t>
      </w:r>
      <w:r w:rsidR="004D3F20">
        <w:rPr>
          <w:rFonts w:ascii="Times New Roman" w:hAnsi="Times New Roman"/>
          <w:sz w:val="24"/>
          <w:szCs w:val="24"/>
          <w:lang w:eastAsia="ru-RU"/>
        </w:rPr>
        <w:t>ых</w:t>
      </w:r>
      <w:r w:rsidRPr="009830C8">
        <w:rPr>
          <w:rFonts w:ascii="Times New Roman" w:hAnsi="Times New Roman"/>
          <w:sz w:val="24"/>
          <w:szCs w:val="24"/>
          <w:lang w:eastAsia="ru-RU"/>
        </w:rPr>
        <w:t xml:space="preserve"> накладн</w:t>
      </w:r>
      <w:r w:rsidR="004D3F20">
        <w:rPr>
          <w:rFonts w:ascii="Times New Roman" w:hAnsi="Times New Roman"/>
          <w:sz w:val="24"/>
          <w:szCs w:val="24"/>
          <w:lang w:eastAsia="ru-RU"/>
        </w:rPr>
        <w:t>ых унифицированной формы</w:t>
      </w:r>
      <w:r w:rsidRPr="009830C8">
        <w:rPr>
          <w:rFonts w:ascii="Times New Roman" w:hAnsi="Times New Roman"/>
          <w:sz w:val="24"/>
          <w:szCs w:val="24"/>
          <w:lang w:eastAsia="ru-RU"/>
        </w:rPr>
        <w:t xml:space="preserve"> ТОРГ-12.</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 xml:space="preserve"> </w:t>
      </w:r>
    </w:p>
    <w:p w:rsidR="000E4D2D" w:rsidRPr="00A83869" w:rsidRDefault="000E4D2D" w:rsidP="00A83869">
      <w:pPr>
        <w:widowControl w:val="0"/>
        <w:autoSpaceDE w:val="0"/>
        <w:autoSpaceDN w:val="0"/>
        <w:adjustRightInd w:val="0"/>
        <w:spacing w:after="0" w:line="240" w:lineRule="auto"/>
        <w:jc w:val="center"/>
        <w:outlineLvl w:val="0"/>
        <w:rPr>
          <w:rFonts w:ascii="Times New Roman" w:hAnsi="Times New Roman"/>
          <w:b/>
          <w:bCs/>
          <w:sz w:val="24"/>
          <w:szCs w:val="24"/>
          <w:lang w:eastAsia="ru-RU"/>
        </w:rPr>
      </w:pPr>
      <w:bookmarkStart w:id="4" w:name="sub_400"/>
      <w:r w:rsidRPr="009830C8">
        <w:rPr>
          <w:rFonts w:ascii="Times New Roman" w:hAnsi="Times New Roman"/>
          <w:b/>
          <w:bCs/>
          <w:sz w:val="24"/>
          <w:szCs w:val="24"/>
          <w:lang w:eastAsia="ru-RU"/>
        </w:rPr>
        <w:t>4. Цена договора и порядок расчетов</w:t>
      </w:r>
      <w:bookmarkEnd w:id="4"/>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 xml:space="preserve">4.1. Цена настоящего договора составляет </w:t>
      </w:r>
      <w:permStart w:id="1329352017" w:edGrp="everyone"/>
      <w:r w:rsidRPr="009830C8">
        <w:rPr>
          <w:rFonts w:ascii="Times New Roman" w:hAnsi="Times New Roman"/>
          <w:sz w:val="24"/>
          <w:szCs w:val="24"/>
          <w:lang w:eastAsia="ru-RU"/>
        </w:rPr>
        <w:t>__________ руб. (____________), в том числе НДС________</w:t>
      </w:r>
      <w:proofErr w:type="spellStart"/>
      <w:r w:rsidRPr="009830C8">
        <w:rPr>
          <w:rFonts w:ascii="Times New Roman" w:hAnsi="Times New Roman"/>
          <w:sz w:val="24"/>
          <w:szCs w:val="24"/>
          <w:lang w:eastAsia="ru-RU"/>
        </w:rPr>
        <w:t>руб</w:t>
      </w:r>
      <w:proofErr w:type="spellEnd"/>
      <w:r w:rsidRPr="009830C8">
        <w:rPr>
          <w:rFonts w:ascii="Times New Roman" w:hAnsi="Times New Roman"/>
          <w:sz w:val="24"/>
          <w:szCs w:val="24"/>
          <w:lang w:eastAsia="ru-RU"/>
        </w:rPr>
        <w:t>. (________________)</w:t>
      </w:r>
      <w:permEnd w:id="1329352017"/>
      <w:r w:rsidRPr="009830C8">
        <w:rPr>
          <w:rFonts w:ascii="Times New Roman" w:hAnsi="Times New Roman"/>
          <w:sz w:val="24"/>
          <w:szCs w:val="24"/>
          <w:lang w:eastAsia="ru-RU"/>
        </w:rPr>
        <w:t xml:space="preserve">. </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В цену Товара входит стоимость тары и (или) упаковки, маркировки, расходы Поставщика по доставке Товара, а так же налоги, сборы и другие обязательные платежи.</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 xml:space="preserve">4.2. </w:t>
      </w:r>
      <w:r w:rsidR="002832B8">
        <w:rPr>
          <w:rFonts w:ascii="Times New Roman" w:hAnsi="Times New Roman"/>
          <w:sz w:val="24"/>
          <w:szCs w:val="24"/>
          <w:lang w:eastAsia="ru-RU"/>
        </w:rPr>
        <w:t>Цена</w:t>
      </w:r>
      <w:r w:rsidRPr="009830C8">
        <w:rPr>
          <w:rFonts w:ascii="Times New Roman" w:hAnsi="Times New Roman"/>
          <w:sz w:val="24"/>
          <w:szCs w:val="24"/>
          <w:lang w:eastAsia="ru-RU"/>
        </w:rPr>
        <w:t xml:space="preserve"> договора установлена в рублях Российской Федерации.</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 xml:space="preserve">4.3. </w:t>
      </w:r>
      <w:r w:rsidR="002832B8">
        <w:rPr>
          <w:rFonts w:ascii="Times New Roman" w:hAnsi="Times New Roman"/>
          <w:sz w:val="24"/>
          <w:szCs w:val="24"/>
          <w:lang w:eastAsia="ru-RU"/>
        </w:rPr>
        <w:t>Стоимость</w:t>
      </w:r>
      <w:r w:rsidRPr="009830C8">
        <w:rPr>
          <w:rFonts w:ascii="Times New Roman" w:hAnsi="Times New Roman"/>
          <w:sz w:val="24"/>
          <w:szCs w:val="24"/>
          <w:lang w:eastAsia="ru-RU"/>
        </w:rPr>
        <w:t xml:space="preserve"> Товара является окончательной и не может изменяться в ходе исполнения договора, за исключением случаев, предусмотренных </w:t>
      </w:r>
      <w:hyperlink r:id="rId8" w:history="1">
        <w:r w:rsidRPr="009830C8">
          <w:rPr>
            <w:rFonts w:ascii="Times New Roman" w:hAnsi="Times New Roman"/>
            <w:sz w:val="24"/>
            <w:szCs w:val="24"/>
            <w:lang w:eastAsia="ru-RU"/>
          </w:rPr>
          <w:t>законодательством</w:t>
        </w:r>
      </w:hyperlink>
      <w:r w:rsidRPr="009830C8">
        <w:rPr>
          <w:rFonts w:ascii="Times New Roman" w:hAnsi="Times New Roman"/>
          <w:sz w:val="24"/>
          <w:szCs w:val="24"/>
          <w:lang w:eastAsia="ru-RU"/>
        </w:rPr>
        <w:t xml:space="preserve"> Российской Федерации. При изменении цены договора Стороны подписывают дополнительное соглашение.</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4.4. Оплата поставленного Товара произ</w:t>
      </w:r>
      <w:r>
        <w:rPr>
          <w:rFonts w:ascii="Times New Roman" w:hAnsi="Times New Roman"/>
          <w:sz w:val="24"/>
          <w:szCs w:val="24"/>
          <w:lang w:eastAsia="ru-RU"/>
        </w:rPr>
        <w:t xml:space="preserve">водится Покупателем в течение </w:t>
      </w:r>
      <w:r w:rsidR="002F35C6">
        <w:rPr>
          <w:rFonts w:ascii="Times New Roman" w:hAnsi="Times New Roman"/>
          <w:sz w:val="24"/>
          <w:szCs w:val="24"/>
          <w:lang w:eastAsia="ru-RU"/>
        </w:rPr>
        <w:t>1</w:t>
      </w:r>
      <w:r>
        <w:rPr>
          <w:rFonts w:ascii="Times New Roman" w:hAnsi="Times New Roman"/>
          <w:sz w:val="24"/>
          <w:szCs w:val="24"/>
          <w:lang w:eastAsia="ru-RU"/>
        </w:rPr>
        <w:t>0</w:t>
      </w:r>
      <w:r w:rsidRPr="009830C8">
        <w:rPr>
          <w:rFonts w:ascii="Times New Roman" w:hAnsi="Times New Roman"/>
          <w:sz w:val="24"/>
          <w:szCs w:val="24"/>
          <w:lang w:eastAsia="ru-RU"/>
        </w:rPr>
        <w:t xml:space="preserve"> банковских дней со дня поставки Товара. Расчеты за поставленные по договору Товары производятся между Покупателем и Поставщиком в размере не более суммы, предусмотренной договором.</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 xml:space="preserve">4.5. Оплата Товара производится в безналичном порядке платежными поручениями на расчетный счет Поставщика. </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4.6. При изменении расчетного счета Поставщик уведомляет Покупателя о новых реквизитах расчетного счета в течение 5 банковских дней. В случае несвоевременного уведомления все риски, связанные с перечислением Покупателем денежных средств на указанный при заключении настоящего договора счет, несет Поставщик.</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4.7. Датой оплаты считается дата</w:t>
      </w:r>
      <w:r w:rsidRPr="009830C8">
        <w:rPr>
          <w:rFonts w:ascii="Times New Roman" w:hAnsi="Times New Roman"/>
          <w:b/>
          <w:bCs/>
          <w:sz w:val="24"/>
          <w:szCs w:val="24"/>
          <w:lang w:eastAsia="ru-RU"/>
        </w:rPr>
        <w:t xml:space="preserve"> </w:t>
      </w:r>
      <w:r w:rsidRPr="009830C8">
        <w:rPr>
          <w:rFonts w:ascii="Times New Roman" w:hAnsi="Times New Roman"/>
          <w:sz w:val="24"/>
          <w:szCs w:val="24"/>
          <w:lang w:eastAsia="ru-RU"/>
        </w:rPr>
        <w:t>списания денежных средств с расчетного счета Покупателя.</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4.8. Никакие разногласия, непосредственно или косвенно связанные с исполнением договора, за исключением ненадлежащего исполнения Поставщиком своих обязательств по договору, не дает Покупателю права отказаться оплатить или принять Товар.</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0E4D2D" w:rsidRPr="00A83869" w:rsidRDefault="000E4D2D" w:rsidP="00A83869">
      <w:pPr>
        <w:widowControl w:val="0"/>
        <w:autoSpaceDE w:val="0"/>
        <w:autoSpaceDN w:val="0"/>
        <w:adjustRightInd w:val="0"/>
        <w:spacing w:after="0" w:line="240" w:lineRule="auto"/>
        <w:jc w:val="center"/>
        <w:outlineLvl w:val="0"/>
        <w:rPr>
          <w:rFonts w:ascii="Times New Roman" w:hAnsi="Times New Roman"/>
          <w:b/>
          <w:bCs/>
          <w:sz w:val="24"/>
          <w:szCs w:val="24"/>
          <w:lang w:eastAsia="ru-RU"/>
        </w:rPr>
      </w:pPr>
      <w:bookmarkStart w:id="5" w:name="sub_500"/>
      <w:r w:rsidRPr="009830C8">
        <w:rPr>
          <w:rFonts w:ascii="Times New Roman" w:hAnsi="Times New Roman"/>
          <w:b/>
          <w:bCs/>
          <w:sz w:val="24"/>
          <w:szCs w:val="24"/>
          <w:lang w:eastAsia="ru-RU"/>
        </w:rPr>
        <w:t>5. Права и обязанности Сторон</w:t>
      </w:r>
      <w:bookmarkEnd w:id="5"/>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u w:val="single"/>
          <w:lang w:eastAsia="ru-RU"/>
        </w:rPr>
      </w:pPr>
      <w:r w:rsidRPr="009830C8">
        <w:rPr>
          <w:rFonts w:ascii="Times New Roman" w:hAnsi="Times New Roman"/>
          <w:sz w:val="24"/>
          <w:szCs w:val="24"/>
          <w:u w:val="single"/>
          <w:lang w:eastAsia="ru-RU"/>
        </w:rPr>
        <w:t>5.1. Поставщик обязан:</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5.</w:t>
      </w:r>
      <w:r w:rsidR="009A7FB2">
        <w:rPr>
          <w:rFonts w:ascii="Times New Roman" w:hAnsi="Times New Roman"/>
          <w:sz w:val="24"/>
          <w:szCs w:val="24"/>
          <w:lang w:eastAsia="ru-RU"/>
        </w:rPr>
        <w:t>1.1. Поставить Покупателю Товар</w:t>
      </w:r>
      <w:r w:rsidRPr="009830C8">
        <w:rPr>
          <w:rFonts w:ascii="Times New Roman" w:hAnsi="Times New Roman"/>
          <w:sz w:val="24"/>
          <w:szCs w:val="24"/>
          <w:lang w:eastAsia="ru-RU"/>
        </w:rPr>
        <w:t xml:space="preserve"> надлежащего качества, в надлежащей упаковке, на условиях настоящего договора, в полном соответствии с Приложением №1 (Спецификацией)</w:t>
      </w:r>
      <w:r w:rsidR="009A7FB2">
        <w:rPr>
          <w:rFonts w:ascii="Times New Roman" w:hAnsi="Times New Roman"/>
          <w:sz w:val="24"/>
          <w:szCs w:val="24"/>
          <w:lang w:eastAsia="ru-RU"/>
        </w:rPr>
        <w:t xml:space="preserve"> и Приложением к нему</w:t>
      </w:r>
      <w:r w:rsidRPr="009830C8">
        <w:rPr>
          <w:rFonts w:ascii="Times New Roman" w:hAnsi="Times New Roman"/>
          <w:sz w:val="24"/>
          <w:szCs w:val="24"/>
          <w:lang w:eastAsia="ru-RU"/>
        </w:rPr>
        <w:t>.</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5.1.2. Одновременно с поставкой Товара передать Покупателю необходимую документацию: счет-фактуру, товарную накладную, паспорт (если предусмотрен), техническую документацию на Товар.</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5.1.3. Передать Заказчику Товар свободным от прав третьих лиц.</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 xml:space="preserve">5.1.4. При </w:t>
      </w:r>
      <w:r w:rsidR="009A7FB2">
        <w:rPr>
          <w:rFonts w:ascii="Times New Roman" w:hAnsi="Times New Roman"/>
          <w:sz w:val="24"/>
          <w:szCs w:val="24"/>
          <w:lang w:eastAsia="ru-RU"/>
        </w:rPr>
        <w:t>обнаруж</w:t>
      </w:r>
      <w:r w:rsidRPr="009830C8">
        <w:rPr>
          <w:rFonts w:ascii="Times New Roman" w:hAnsi="Times New Roman"/>
          <w:sz w:val="24"/>
          <w:szCs w:val="24"/>
          <w:lang w:eastAsia="ru-RU"/>
        </w:rPr>
        <w:t xml:space="preserve">ении недостатков Товара устранить их в течение 10 банковских дней с </w:t>
      </w:r>
      <w:r w:rsidRPr="009830C8">
        <w:rPr>
          <w:rFonts w:ascii="Times New Roman" w:hAnsi="Times New Roman"/>
          <w:sz w:val="24"/>
          <w:szCs w:val="24"/>
          <w:lang w:eastAsia="ru-RU"/>
        </w:rPr>
        <w:lastRenderedPageBreak/>
        <w:t>момента принятия Товара, составления акта и передачи акта Поставщику.</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5.1.5. При наступлении гарантийных случаев устранять недостатки в соответствии с условиями настоящего договора.</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5.1.6. Извещать Покупателя обо всех обстоятельствах, затрудняющих или делающих невозможным исполнение своих обязательств по настоящему договору в течение 5 банковских дней с момента их возникновения.</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5.1.7. Выполнять иные обязанности, предусмотренные настоящим договором.</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u w:val="single"/>
          <w:lang w:eastAsia="ru-RU"/>
        </w:rPr>
      </w:pPr>
      <w:r w:rsidRPr="009830C8">
        <w:rPr>
          <w:rFonts w:ascii="Times New Roman" w:hAnsi="Times New Roman"/>
          <w:sz w:val="24"/>
          <w:szCs w:val="24"/>
          <w:u w:val="single"/>
          <w:lang w:eastAsia="ru-RU"/>
        </w:rPr>
        <w:t>5.2. Поставщик вправе:</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5.2.1. Требовать обеспечения своевременной приёмки поставленного Товара и подписания документов в установленные сроки.</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5.2.2. Требовать оплаты штрафных санкций в соответствии с условиями настоящего договора.</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u w:val="single"/>
          <w:lang w:eastAsia="ru-RU"/>
        </w:rPr>
      </w:pPr>
      <w:r w:rsidRPr="009830C8">
        <w:rPr>
          <w:rFonts w:ascii="Times New Roman" w:hAnsi="Times New Roman"/>
          <w:sz w:val="24"/>
          <w:szCs w:val="24"/>
          <w:u w:val="single"/>
          <w:lang w:eastAsia="ru-RU"/>
        </w:rPr>
        <w:t>5.3. Покупатель обязан:</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5.3.1. Обеспечить своевременную приёмку поставленного Товара.</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5.3.2. Произвести оплату Товара в порядке и в сроки, предусмотренные настоящим договором.</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5.3.3. После приёмки Товара подписать сопроводительные документы и передать один экземпляр представителю Поставщика.</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5.3.4. Уведомлять Поставщика о приостановлении, уменьшении или прекращении финансирования договора для согласования новых сроков и других условий поставки Товара.</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5.3.5. Выполнять иные обязанности, предусмотренные настоящим договором.</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u w:val="single"/>
          <w:lang w:eastAsia="ru-RU"/>
        </w:rPr>
      </w:pPr>
      <w:r w:rsidRPr="009830C8">
        <w:rPr>
          <w:rFonts w:ascii="Times New Roman" w:hAnsi="Times New Roman"/>
          <w:sz w:val="24"/>
          <w:szCs w:val="24"/>
          <w:u w:val="single"/>
          <w:lang w:eastAsia="ru-RU"/>
        </w:rPr>
        <w:t>5.4. Покупатель вправе:</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5.4.1. Требовать передачи Товара в соответствии с условиями настоящего договора и сопроводительными документами в установленный срок.</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5.4.2. Проверять соответствие качества поставляемого Товара требованиям, установленным договором.</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5.4.3. Незамедлительно письменно уведомлять Поставщика о выявленных недостатках при приёмке Товара.</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5.4.4. Требовать оплаты штрафных санкций в соответствии с условиями настоящего договора.</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5.4.5. Запрашивать у Поставщика любую относящуюся к предмету договора документацию и информацию.</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0E4D2D" w:rsidRPr="009830C8" w:rsidRDefault="000E4D2D" w:rsidP="00A83869">
      <w:pPr>
        <w:widowControl w:val="0"/>
        <w:autoSpaceDE w:val="0"/>
        <w:autoSpaceDN w:val="0"/>
        <w:adjustRightInd w:val="0"/>
        <w:spacing w:after="0" w:line="240" w:lineRule="auto"/>
        <w:jc w:val="center"/>
        <w:rPr>
          <w:rFonts w:ascii="Times New Roman" w:hAnsi="Times New Roman"/>
          <w:b/>
          <w:sz w:val="24"/>
          <w:szCs w:val="24"/>
          <w:lang w:eastAsia="ru-RU"/>
        </w:rPr>
      </w:pPr>
      <w:r w:rsidRPr="009830C8">
        <w:rPr>
          <w:rFonts w:ascii="Times New Roman" w:hAnsi="Times New Roman"/>
          <w:b/>
          <w:sz w:val="24"/>
          <w:szCs w:val="24"/>
          <w:lang w:eastAsia="ru-RU"/>
        </w:rPr>
        <w:t>6. Приёмка Товара</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6.1. При приёмке Товара на складе Поставщика Покупатель проводит приемку Товара в соответствии с «Инструкцией о порядке приёмки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15.06.65. N П-6 с изменениями и дополнениями (БНА СССР, 1975, NN 2 и 3) и «Инструкцией о порядке приёмки продукции производственно-технического назначения и товаров народного потребления по качеству», утверждённой постановлением Госарбитража СССР от 25.04.66. N П-7 с дополнениями и изменениями (БНА СССР, 1975, NN 2 и 3).</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6.2. Поставляемый Товар по своим техническим параметрам и качеству должен соответствовать условиям договора, сертификату качества, технической документации, паспорту завода-изготовителя; по количеству –  Спецификации и товарн</w:t>
      </w:r>
      <w:r w:rsidR="00AB366E">
        <w:rPr>
          <w:rFonts w:ascii="Times New Roman" w:hAnsi="Times New Roman"/>
          <w:sz w:val="24"/>
          <w:szCs w:val="24"/>
          <w:lang w:eastAsia="ru-RU"/>
        </w:rPr>
        <w:t>ым</w:t>
      </w:r>
      <w:r w:rsidRPr="009830C8">
        <w:rPr>
          <w:rFonts w:ascii="Times New Roman" w:hAnsi="Times New Roman"/>
          <w:sz w:val="24"/>
          <w:szCs w:val="24"/>
          <w:lang w:eastAsia="ru-RU"/>
        </w:rPr>
        <w:t xml:space="preserve"> накладн</w:t>
      </w:r>
      <w:r w:rsidR="00AB366E">
        <w:rPr>
          <w:rFonts w:ascii="Times New Roman" w:hAnsi="Times New Roman"/>
          <w:sz w:val="24"/>
          <w:szCs w:val="24"/>
          <w:lang w:eastAsia="ru-RU"/>
        </w:rPr>
        <w:t>ым</w:t>
      </w:r>
      <w:r w:rsidRPr="009830C8">
        <w:rPr>
          <w:rFonts w:ascii="Times New Roman" w:hAnsi="Times New Roman"/>
          <w:sz w:val="24"/>
          <w:szCs w:val="24"/>
          <w:lang w:eastAsia="ru-RU"/>
        </w:rPr>
        <w:t>.</w:t>
      </w:r>
    </w:p>
    <w:p w:rsidR="000E4D2D"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6.3. Проверка количества поставленного Товара осуществляется Покупателем в момент его принятия на складе Покупателя после доставки Товара, тогда же производится проверка Товара на предмет явных недостатков. После подписания товарной накладной Покупателем претензии по количеству Поставщиком не рассматриваются.</w:t>
      </w:r>
    </w:p>
    <w:p w:rsidR="00AB366E" w:rsidRPr="00AB366E" w:rsidRDefault="00B76923" w:rsidP="00AB366E">
      <w:pPr>
        <w:widowControl w:val="0"/>
        <w:autoSpaceDE w:val="0"/>
        <w:autoSpaceDN w:val="0"/>
        <w:adjustRightInd w:val="0"/>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6</w:t>
      </w:r>
      <w:r w:rsidR="00AB366E" w:rsidRPr="00AB366E">
        <w:rPr>
          <w:rFonts w:ascii="Times New Roman" w:hAnsi="Times New Roman"/>
          <w:sz w:val="24"/>
          <w:szCs w:val="24"/>
          <w:lang w:eastAsia="ru-RU"/>
        </w:rPr>
        <w:t>.</w:t>
      </w:r>
      <w:r>
        <w:rPr>
          <w:rFonts w:ascii="Times New Roman" w:hAnsi="Times New Roman"/>
          <w:sz w:val="24"/>
          <w:szCs w:val="24"/>
          <w:lang w:eastAsia="ru-RU"/>
        </w:rPr>
        <w:t>4.</w:t>
      </w:r>
      <w:r w:rsidR="00AB366E" w:rsidRPr="00AB366E">
        <w:rPr>
          <w:rFonts w:ascii="Times New Roman" w:hAnsi="Times New Roman"/>
          <w:sz w:val="24"/>
          <w:szCs w:val="24"/>
          <w:lang w:eastAsia="ru-RU"/>
        </w:rPr>
        <w:tab/>
        <w:t>При обнаружении недостатков во время осмотра Товара, несоответствий условиям договора и сведениям, указанным в сопроводительных документах на данные Товары, Покупатель уведомляет об этом Поставщика, составляя при возврате части Товар</w:t>
      </w:r>
      <w:r w:rsidR="00AB366E">
        <w:rPr>
          <w:rFonts w:ascii="Times New Roman" w:hAnsi="Times New Roman"/>
          <w:sz w:val="24"/>
          <w:szCs w:val="24"/>
          <w:lang w:eastAsia="ru-RU"/>
        </w:rPr>
        <w:t>а</w:t>
      </w:r>
      <w:r w:rsidR="00AB366E" w:rsidRPr="00AB366E">
        <w:rPr>
          <w:rFonts w:ascii="Times New Roman" w:hAnsi="Times New Roman"/>
          <w:sz w:val="24"/>
          <w:szCs w:val="24"/>
          <w:lang w:eastAsia="ru-RU"/>
        </w:rPr>
        <w:t xml:space="preserve"> Поставщику в письменной форме Акт о возврате Товар</w:t>
      </w:r>
      <w:r w:rsidR="00AB366E">
        <w:rPr>
          <w:rFonts w:ascii="Times New Roman" w:hAnsi="Times New Roman"/>
          <w:sz w:val="24"/>
          <w:szCs w:val="24"/>
          <w:lang w:eastAsia="ru-RU"/>
        </w:rPr>
        <w:t>а</w:t>
      </w:r>
      <w:r w:rsidR="00AB366E" w:rsidRPr="00AB366E">
        <w:rPr>
          <w:rFonts w:ascii="Times New Roman" w:hAnsi="Times New Roman"/>
          <w:sz w:val="24"/>
          <w:szCs w:val="24"/>
          <w:lang w:eastAsia="ru-RU"/>
        </w:rPr>
        <w:t>;</w:t>
      </w:r>
    </w:p>
    <w:p w:rsidR="00AB366E" w:rsidRPr="00AB366E" w:rsidRDefault="00B76923" w:rsidP="00AB366E">
      <w:pPr>
        <w:widowControl w:val="0"/>
        <w:autoSpaceDE w:val="0"/>
        <w:autoSpaceDN w:val="0"/>
        <w:adjustRightInd w:val="0"/>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6</w:t>
      </w:r>
      <w:r w:rsidR="00AB366E" w:rsidRPr="00AB366E">
        <w:rPr>
          <w:rFonts w:ascii="Times New Roman" w:hAnsi="Times New Roman"/>
          <w:sz w:val="24"/>
          <w:szCs w:val="24"/>
          <w:lang w:eastAsia="ru-RU"/>
        </w:rPr>
        <w:t>.</w:t>
      </w:r>
      <w:r>
        <w:rPr>
          <w:rFonts w:ascii="Times New Roman" w:hAnsi="Times New Roman"/>
          <w:sz w:val="24"/>
          <w:szCs w:val="24"/>
          <w:lang w:eastAsia="ru-RU"/>
        </w:rPr>
        <w:t>5.</w:t>
      </w:r>
      <w:r w:rsidR="00AB366E" w:rsidRPr="00AB366E">
        <w:rPr>
          <w:rFonts w:ascii="Times New Roman" w:hAnsi="Times New Roman"/>
          <w:sz w:val="24"/>
          <w:szCs w:val="24"/>
          <w:lang w:eastAsia="ru-RU"/>
        </w:rPr>
        <w:tab/>
        <w:t xml:space="preserve">Все расходы, связанные при приёмке Товара с обратной транспортировкой </w:t>
      </w:r>
      <w:r w:rsidR="00AB366E" w:rsidRPr="00AB366E">
        <w:rPr>
          <w:rFonts w:ascii="Times New Roman" w:hAnsi="Times New Roman"/>
          <w:sz w:val="24"/>
          <w:szCs w:val="24"/>
          <w:lang w:eastAsia="ru-RU"/>
        </w:rPr>
        <w:lastRenderedPageBreak/>
        <w:t xml:space="preserve">некачественного, несоответствующего условиям договора или несвоевременно поставленного Товара, несет Поставщик; </w:t>
      </w:r>
    </w:p>
    <w:p w:rsidR="000E4D2D" w:rsidRPr="009830C8" w:rsidRDefault="00B76923"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6</w:t>
      </w:r>
      <w:r w:rsidR="00AB366E" w:rsidRPr="00AB366E">
        <w:rPr>
          <w:rFonts w:ascii="Times New Roman" w:hAnsi="Times New Roman"/>
          <w:sz w:val="24"/>
          <w:szCs w:val="24"/>
          <w:lang w:eastAsia="ru-RU"/>
        </w:rPr>
        <w:t>.</w:t>
      </w:r>
      <w:r>
        <w:rPr>
          <w:rFonts w:ascii="Times New Roman" w:hAnsi="Times New Roman"/>
          <w:sz w:val="24"/>
          <w:szCs w:val="24"/>
          <w:lang w:eastAsia="ru-RU"/>
        </w:rPr>
        <w:t>6.</w:t>
      </w:r>
      <w:r w:rsidR="00AB366E" w:rsidRPr="00AB366E">
        <w:rPr>
          <w:rFonts w:ascii="Times New Roman" w:hAnsi="Times New Roman"/>
          <w:sz w:val="24"/>
          <w:szCs w:val="24"/>
          <w:lang w:eastAsia="ru-RU"/>
        </w:rPr>
        <w:tab/>
      </w:r>
      <w:r w:rsidR="000E4D2D" w:rsidRPr="009830C8">
        <w:rPr>
          <w:rFonts w:ascii="Times New Roman" w:hAnsi="Times New Roman"/>
          <w:sz w:val="24"/>
          <w:szCs w:val="24"/>
          <w:lang w:eastAsia="ru-RU"/>
        </w:rPr>
        <w:t xml:space="preserve">Подтверждением исполнения договорных обязательств Поставщика и основанием для расчета служит товарная накладная ТОРГ-12. </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0E4D2D" w:rsidRPr="0035239A" w:rsidRDefault="000E4D2D" w:rsidP="0035239A">
      <w:pPr>
        <w:widowControl w:val="0"/>
        <w:autoSpaceDE w:val="0"/>
        <w:autoSpaceDN w:val="0"/>
        <w:adjustRightInd w:val="0"/>
        <w:spacing w:after="0" w:line="240" w:lineRule="auto"/>
        <w:jc w:val="center"/>
        <w:outlineLvl w:val="0"/>
        <w:rPr>
          <w:rFonts w:ascii="Times New Roman" w:hAnsi="Times New Roman"/>
          <w:b/>
          <w:bCs/>
          <w:sz w:val="24"/>
          <w:szCs w:val="24"/>
          <w:lang w:eastAsia="ru-RU"/>
        </w:rPr>
      </w:pPr>
      <w:bookmarkStart w:id="6" w:name="sub_700"/>
      <w:r w:rsidRPr="009830C8">
        <w:rPr>
          <w:rFonts w:ascii="Times New Roman" w:hAnsi="Times New Roman"/>
          <w:b/>
          <w:bCs/>
          <w:sz w:val="24"/>
          <w:szCs w:val="24"/>
          <w:lang w:eastAsia="ru-RU"/>
        </w:rPr>
        <w:t>7. Ответственность Сторон</w:t>
      </w:r>
      <w:bookmarkEnd w:id="6"/>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 xml:space="preserve">7.1. За неисполнение или ненадлежащее исполнение своих обязательств по настоящему договору Стороны несут ответственность в соответствии с действующим </w:t>
      </w:r>
      <w:hyperlink r:id="rId9" w:history="1">
        <w:r w:rsidRPr="009830C8">
          <w:rPr>
            <w:rFonts w:ascii="Times New Roman" w:hAnsi="Times New Roman"/>
            <w:sz w:val="24"/>
            <w:szCs w:val="24"/>
            <w:lang w:eastAsia="ru-RU"/>
          </w:rPr>
          <w:t>законодательством</w:t>
        </w:r>
      </w:hyperlink>
      <w:r w:rsidRPr="009830C8">
        <w:rPr>
          <w:rFonts w:ascii="Times New Roman" w:hAnsi="Times New Roman"/>
          <w:sz w:val="24"/>
          <w:szCs w:val="24"/>
          <w:lang w:eastAsia="ru-RU"/>
        </w:rPr>
        <w:t xml:space="preserve"> Российской Федерации.</w:t>
      </w:r>
    </w:p>
    <w:p w:rsidR="000E4D2D" w:rsidRPr="009830C8" w:rsidRDefault="000E4D2D" w:rsidP="000E4D2D">
      <w:pPr>
        <w:autoSpaceDE w:val="0"/>
        <w:autoSpaceDN w:val="0"/>
        <w:adjustRightInd w:val="0"/>
        <w:spacing w:after="0" w:line="240" w:lineRule="auto"/>
        <w:ind w:firstLine="708"/>
        <w:jc w:val="both"/>
        <w:rPr>
          <w:rFonts w:ascii="Times New Roman" w:hAnsi="Times New Roman"/>
          <w:sz w:val="24"/>
          <w:szCs w:val="24"/>
          <w:lang w:eastAsia="ru-RU"/>
        </w:rPr>
      </w:pPr>
      <w:r w:rsidRPr="009830C8">
        <w:rPr>
          <w:rFonts w:ascii="Times New Roman" w:hAnsi="Times New Roman"/>
          <w:sz w:val="24"/>
          <w:szCs w:val="24"/>
          <w:lang w:eastAsia="ru-RU"/>
        </w:rPr>
        <w:t>7.2. В случае невыполнения Поставщиком обязательств по поставке Товара в срок, Покупатель вправе потребовать от Поставщика уплаты неустойки в размере 0,1% (одна десятая процента) от стоимости недопоставленного Товара за каждый день просрочки, но не более 10% (десяти процентов) от стоимости недопоставленного Товара.</w:t>
      </w:r>
    </w:p>
    <w:p w:rsidR="000E4D2D" w:rsidRPr="009830C8" w:rsidRDefault="000E4D2D" w:rsidP="000E4D2D">
      <w:pPr>
        <w:autoSpaceDE w:val="0"/>
        <w:autoSpaceDN w:val="0"/>
        <w:adjustRightInd w:val="0"/>
        <w:spacing w:after="0" w:line="240" w:lineRule="auto"/>
        <w:ind w:firstLine="708"/>
        <w:jc w:val="both"/>
        <w:rPr>
          <w:rFonts w:ascii="Times New Roman" w:hAnsi="Times New Roman"/>
          <w:sz w:val="24"/>
          <w:szCs w:val="24"/>
          <w:lang w:eastAsia="ru-RU"/>
        </w:rPr>
      </w:pPr>
      <w:r w:rsidRPr="009830C8">
        <w:rPr>
          <w:rFonts w:ascii="Times New Roman" w:hAnsi="Times New Roman"/>
          <w:sz w:val="24"/>
          <w:szCs w:val="24"/>
          <w:lang w:eastAsia="ru-RU"/>
        </w:rPr>
        <w:t>7.3. В случае нарушения Покупателем срока оплаты Товара Поставщик вправе потребовать от Покупателя уплаты неустойки в размере 0,1% (одна десятая процента) от стоимости неоплаченного в срок Товара за каждый день просрочки, но не более 10% (десяти процентов) от стоимости неоплаченного в срок Товара.</w:t>
      </w:r>
    </w:p>
    <w:p w:rsidR="000E4D2D"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7.4. Сторона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другой Стороны.</w:t>
      </w:r>
    </w:p>
    <w:p w:rsidR="006F1AAD" w:rsidRPr="006F1AAD" w:rsidRDefault="006F1AAD" w:rsidP="006F1AAD">
      <w:pPr>
        <w:widowControl w:val="0"/>
        <w:autoSpaceDE w:val="0"/>
        <w:autoSpaceDN w:val="0"/>
        <w:adjustRightInd w:val="0"/>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 xml:space="preserve">7.5. </w:t>
      </w:r>
      <w:r w:rsidRPr="006F1AAD">
        <w:rPr>
          <w:rFonts w:ascii="Times New Roman" w:hAnsi="Times New Roman"/>
          <w:sz w:val="24"/>
          <w:szCs w:val="24"/>
          <w:lang w:eastAsia="ru-RU"/>
        </w:rPr>
        <w:t>Поставка Товара одного наименования в большем количестве, чем предусмотрено соответствующим разделом Спецификации, не засчитывается в покрытие недопоставки Товара другого наименования, входящих в тот же ассортимент, и подлежит восполнению. При этом излишне переданный Товар подлежит возврату за счет Поставщика.</w:t>
      </w:r>
    </w:p>
    <w:p w:rsidR="006F1AAD" w:rsidRPr="006F1AAD" w:rsidRDefault="006F1AAD" w:rsidP="006F1AA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6F1AAD">
        <w:rPr>
          <w:rFonts w:ascii="Times New Roman" w:hAnsi="Times New Roman"/>
          <w:sz w:val="24"/>
          <w:szCs w:val="24"/>
          <w:lang w:eastAsia="ru-RU"/>
        </w:rPr>
        <w:t>7.</w:t>
      </w:r>
      <w:r>
        <w:rPr>
          <w:rFonts w:ascii="Times New Roman" w:hAnsi="Times New Roman"/>
          <w:sz w:val="24"/>
          <w:szCs w:val="24"/>
          <w:lang w:eastAsia="ru-RU"/>
        </w:rPr>
        <w:t>6</w:t>
      </w:r>
      <w:r w:rsidRPr="006F1AAD">
        <w:rPr>
          <w:rFonts w:ascii="Times New Roman" w:hAnsi="Times New Roman"/>
          <w:sz w:val="24"/>
          <w:szCs w:val="24"/>
          <w:lang w:eastAsia="ru-RU"/>
        </w:rPr>
        <w:t>. В случае, когда Товар отгружается Поставщиком нескольким Грузополучателям, указанным в Спецификации, Товар, поставленный одному Грузополучателю сверх количества, предусмотренного в Спецификации, не засчитываются в покрытие недопоставки другим Грузополучателям.</w:t>
      </w:r>
    </w:p>
    <w:p w:rsidR="006F1AAD" w:rsidRDefault="006F1AAD" w:rsidP="006F1AA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6F1AAD">
        <w:rPr>
          <w:rFonts w:ascii="Times New Roman" w:hAnsi="Times New Roman"/>
          <w:sz w:val="24"/>
          <w:szCs w:val="24"/>
          <w:lang w:eastAsia="ru-RU"/>
        </w:rPr>
        <w:t>7.</w:t>
      </w:r>
      <w:r>
        <w:rPr>
          <w:rFonts w:ascii="Times New Roman" w:hAnsi="Times New Roman"/>
          <w:sz w:val="24"/>
          <w:szCs w:val="24"/>
          <w:lang w:eastAsia="ru-RU"/>
        </w:rPr>
        <w:t>7</w:t>
      </w:r>
      <w:r w:rsidRPr="006F1AAD">
        <w:rPr>
          <w:rFonts w:ascii="Times New Roman" w:hAnsi="Times New Roman"/>
          <w:sz w:val="24"/>
          <w:szCs w:val="24"/>
          <w:lang w:eastAsia="ru-RU"/>
        </w:rPr>
        <w:t>. При передаче Поставщиком меньшего количества Товара, чем определено договором, обнаружении недостатков по качеству, ассортименту, а также некомплектного Товара Покупатель (Грузополучатель) вправе потребовать от Поставщика передать недостающее количество Товара и устранения выявленных недостатков или замены Товара. Покупатель (Грузополучатель) в течение 24 часов с момента обнаружения недостатков письменно (по факсу или телеграммой) уведомляет об этом Поставщика. В этом случае Поставщик обязан выполнить требования, установленные настоящим пунктом, в течение 7 (семи) календарных дней с момента предъявления Покупателем (Грузополучателем) соответствующего требования, либо составления акта устранения выявленных недостатков.</w:t>
      </w:r>
    </w:p>
    <w:p w:rsidR="003214D9" w:rsidRDefault="003214D9"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7.</w:t>
      </w:r>
      <w:r w:rsidR="006F1AAD">
        <w:rPr>
          <w:rFonts w:ascii="Times New Roman" w:hAnsi="Times New Roman"/>
          <w:sz w:val="24"/>
          <w:szCs w:val="24"/>
          <w:lang w:eastAsia="ru-RU"/>
        </w:rPr>
        <w:t>8</w:t>
      </w:r>
      <w:r>
        <w:rPr>
          <w:rFonts w:ascii="Times New Roman" w:hAnsi="Times New Roman"/>
          <w:sz w:val="24"/>
          <w:szCs w:val="24"/>
          <w:lang w:eastAsia="ru-RU"/>
        </w:rPr>
        <w:t xml:space="preserve">. </w:t>
      </w:r>
      <w:r w:rsidRPr="003214D9">
        <w:rPr>
          <w:rFonts w:ascii="Times New Roman" w:hAnsi="Times New Roman"/>
          <w:sz w:val="24"/>
          <w:szCs w:val="24"/>
          <w:lang w:eastAsia="ru-RU"/>
        </w:rPr>
        <w:t>Если после возникновения обязательства место его исполнения изменилось, Сторона, от которой зависело такое изменение, обязана возместить другой стороне дополнительные издержки, а также принимает на себя дополнительные риски, связанные с изменением места исполнения обязательства.</w:t>
      </w:r>
    </w:p>
    <w:p w:rsidR="006F1AAD" w:rsidRPr="009830C8" w:rsidRDefault="006F1AA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 xml:space="preserve">7.9. </w:t>
      </w:r>
      <w:r w:rsidRPr="006F1AAD">
        <w:rPr>
          <w:rFonts w:ascii="Times New Roman" w:hAnsi="Times New Roman"/>
          <w:sz w:val="24"/>
          <w:szCs w:val="24"/>
          <w:lang w:eastAsia="ru-RU"/>
        </w:rPr>
        <w:t>Уплата неустойки и возмещение убытков в случае неисполнения или ненадлежащего исполнения обязательств по договору не освобождает Стороны от исполнения договора.</w:t>
      </w:r>
    </w:p>
    <w:p w:rsidR="000E4D2D" w:rsidRPr="009830C8" w:rsidRDefault="000E4D2D" w:rsidP="000E4D2D">
      <w:pPr>
        <w:widowControl w:val="0"/>
        <w:autoSpaceDE w:val="0"/>
        <w:autoSpaceDN w:val="0"/>
        <w:adjustRightInd w:val="0"/>
        <w:spacing w:after="0" w:line="240" w:lineRule="auto"/>
        <w:rPr>
          <w:rFonts w:ascii="Times New Roman" w:hAnsi="Times New Roman"/>
          <w:b/>
          <w:sz w:val="24"/>
          <w:szCs w:val="24"/>
          <w:lang w:eastAsia="ru-RU"/>
        </w:rPr>
      </w:pPr>
    </w:p>
    <w:p w:rsidR="000E4D2D" w:rsidRPr="009830C8" w:rsidRDefault="000E4D2D" w:rsidP="000F3F8E">
      <w:pPr>
        <w:widowControl w:val="0"/>
        <w:autoSpaceDE w:val="0"/>
        <w:autoSpaceDN w:val="0"/>
        <w:adjustRightInd w:val="0"/>
        <w:spacing w:after="0" w:line="240" w:lineRule="auto"/>
        <w:jc w:val="center"/>
        <w:rPr>
          <w:rFonts w:ascii="Times New Roman" w:hAnsi="Times New Roman"/>
          <w:b/>
          <w:sz w:val="24"/>
          <w:szCs w:val="24"/>
          <w:lang w:eastAsia="ru-RU"/>
        </w:rPr>
      </w:pPr>
      <w:r w:rsidRPr="009830C8">
        <w:rPr>
          <w:rFonts w:ascii="Times New Roman" w:hAnsi="Times New Roman"/>
          <w:b/>
          <w:sz w:val="24"/>
          <w:szCs w:val="24"/>
          <w:lang w:eastAsia="ru-RU"/>
        </w:rPr>
        <w:t>8. Порядок обмена юридически значимыми сообщениями</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8.1. Стороны настоящего договора обязуются производить обмен юридически значимыми сообщениями (далее – «сообщения»), определенными ст. 165.1 ГК РФ, по следующим реквизитам:</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Для Поставщика:</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w:t>
      </w:r>
      <w:r w:rsidR="003214D9">
        <w:rPr>
          <w:rFonts w:ascii="Times New Roman" w:hAnsi="Times New Roman"/>
          <w:sz w:val="24"/>
          <w:szCs w:val="24"/>
          <w:lang w:eastAsia="ru-RU"/>
        </w:rPr>
        <w:t xml:space="preserve"> </w:t>
      </w:r>
      <w:r w:rsidRPr="009830C8">
        <w:rPr>
          <w:rFonts w:ascii="Times New Roman" w:hAnsi="Times New Roman"/>
          <w:sz w:val="24"/>
          <w:szCs w:val="24"/>
          <w:lang w:eastAsia="ru-RU"/>
        </w:rPr>
        <w:t xml:space="preserve">адрес (местонахождения): </w:t>
      </w:r>
      <w:permStart w:id="1794639714" w:edGrp="everyone"/>
      <w:r w:rsidRPr="009830C8">
        <w:rPr>
          <w:rFonts w:ascii="Times New Roman" w:hAnsi="Times New Roman"/>
          <w:sz w:val="24"/>
          <w:szCs w:val="24"/>
          <w:lang w:eastAsia="ru-RU"/>
        </w:rPr>
        <w:t>________________________________________</w:t>
      </w:r>
      <w:permEnd w:id="1794639714"/>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w:t>
      </w:r>
      <w:r w:rsidR="003214D9">
        <w:rPr>
          <w:rFonts w:ascii="Times New Roman" w:hAnsi="Times New Roman"/>
          <w:sz w:val="24"/>
          <w:szCs w:val="24"/>
          <w:lang w:eastAsia="ru-RU"/>
        </w:rPr>
        <w:t xml:space="preserve"> </w:t>
      </w:r>
      <w:r w:rsidRPr="009830C8">
        <w:rPr>
          <w:rFonts w:ascii="Times New Roman" w:hAnsi="Times New Roman"/>
          <w:sz w:val="24"/>
          <w:szCs w:val="24"/>
          <w:lang w:eastAsia="ru-RU"/>
        </w:rPr>
        <w:t xml:space="preserve">адрес для почтовых отправлений: </w:t>
      </w:r>
      <w:permStart w:id="87518682" w:edGrp="everyone"/>
      <w:r w:rsidRPr="009830C8">
        <w:rPr>
          <w:rFonts w:ascii="Times New Roman" w:hAnsi="Times New Roman"/>
          <w:sz w:val="24"/>
          <w:szCs w:val="24"/>
          <w:lang w:eastAsia="ru-RU"/>
        </w:rPr>
        <w:t>__________________________________</w:t>
      </w:r>
      <w:permEnd w:id="87518682"/>
    </w:p>
    <w:p w:rsidR="000E4D2D" w:rsidRPr="009830C8" w:rsidRDefault="000E4D2D" w:rsidP="000E4D2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830C8">
        <w:rPr>
          <w:rFonts w:ascii="Times New Roman" w:hAnsi="Times New Roman"/>
          <w:sz w:val="24"/>
          <w:szCs w:val="24"/>
          <w:lang w:eastAsia="ru-RU"/>
        </w:rPr>
        <w:t xml:space="preserve">- телефон: </w:t>
      </w:r>
      <w:permStart w:id="351949069" w:edGrp="everyone"/>
      <w:r w:rsidRPr="009830C8">
        <w:rPr>
          <w:rFonts w:ascii="Times New Roman" w:hAnsi="Times New Roman"/>
          <w:sz w:val="24"/>
          <w:szCs w:val="24"/>
          <w:lang w:eastAsia="ru-RU"/>
        </w:rPr>
        <w:t>__________________</w:t>
      </w:r>
      <w:permEnd w:id="351949069"/>
      <w:r w:rsidRPr="009830C8">
        <w:rPr>
          <w:rFonts w:ascii="Times New Roman" w:hAnsi="Times New Roman"/>
          <w:sz w:val="24"/>
          <w:szCs w:val="24"/>
          <w:lang w:eastAsia="ru-RU"/>
        </w:rPr>
        <w:t>,</w:t>
      </w:r>
    </w:p>
    <w:p w:rsidR="000E4D2D" w:rsidRPr="009830C8" w:rsidRDefault="000E4D2D" w:rsidP="000E4D2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830C8">
        <w:rPr>
          <w:rFonts w:ascii="Times New Roman" w:hAnsi="Times New Roman"/>
          <w:sz w:val="24"/>
          <w:szCs w:val="24"/>
          <w:lang w:eastAsia="ru-RU"/>
        </w:rPr>
        <w:t xml:space="preserve">- факс: </w:t>
      </w:r>
      <w:permStart w:id="1131833285" w:edGrp="everyone"/>
      <w:r w:rsidRPr="009830C8">
        <w:rPr>
          <w:rFonts w:ascii="Times New Roman" w:hAnsi="Times New Roman"/>
          <w:sz w:val="24"/>
          <w:szCs w:val="24"/>
          <w:lang w:eastAsia="ru-RU"/>
        </w:rPr>
        <w:t>__________________</w:t>
      </w:r>
      <w:permEnd w:id="1131833285"/>
      <w:r w:rsidRPr="009830C8">
        <w:rPr>
          <w:rFonts w:ascii="Times New Roman" w:hAnsi="Times New Roman"/>
          <w:sz w:val="24"/>
          <w:szCs w:val="24"/>
          <w:lang w:eastAsia="ru-RU"/>
        </w:rPr>
        <w:t>,</w:t>
      </w:r>
    </w:p>
    <w:p w:rsidR="000E4D2D" w:rsidRPr="009830C8" w:rsidRDefault="000E4D2D" w:rsidP="000E4D2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830C8">
        <w:rPr>
          <w:rFonts w:ascii="Times New Roman" w:hAnsi="Times New Roman"/>
          <w:sz w:val="24"/>
          <w:szCs w:val="24"/>
          <w:lang w:eastAsia="ru-RU"/>
        </w:rPr>
        <w:lastRenderedPageBreak/>
        <w:t xml:space="preserve">- адрес электронной почты: </w:t>
      </w:r>
      <w:permStart w:id="372921423" w:edGrp="everyone"/>
      <w:r w:rsidRPr="009830C8">
        <w:rPr>
          <w:rFonts w:ascii="Times New Roman" w:hAnsi="Times New Roman"/>
          <w:sz w:val="24"/>
          <w:szCs w:val="24"/>
          <w:lang w:eastAsia="ru-RU"/>
        </w:rPr>
        <w:t>________________</w:t>
      </w:r>
      <w:permEnd w:id="372921423"/>
      <w:r w:rsidRPr="009830C8">
        <w:rPr>
          <w:rFonts w:ascii="Times New Roman" w:hAnsi="Times New Roman"/>
          <w:sz w:val="24"/>
          <w:szCs w:val="24"/>
          <w:lang w:eastAsia="ru-RU"/>
        </w:rPr>
        <w:t>.</w:t>
      </w:r>
    </w:p>
    <w:p w:rsidR="000E4D2D" w:rsidRPr="009830C8" w:rsidRDefault="000E4D2D" w:rsidP="0035239A">
      <w:pPr>
        <w:widowControl w:val="0"/>
        <w:autoSpaceDE w:val="0"/>
        <w:autoSpaceDN w:val="0"/>
        <w:adjustRightInd w:val="0"/>
        <w:spacing w:after="0" w:line="240" w:lineRule="auto"/>
        <w:jc w:val="both"/>
        <w:rPr>
          <w:rFonts w:ascii="Times New Roman" w:hAnsi="Times New Roman"/>
          <w:sz w:val="24"/>
          <w:szCs w:val="24"/>
          <w:lang w:eastAsia="ru-RU"/>
        </w:rPr>
      </w:pP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Для Покупателя:</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w:t>
      </w:r>
      <w:r w:rsidR="003214D9">
        <w:rPr>
          <w:rFonts w:ascii="Times New Roman" w:hAnsi="Times New Roman"/>
          <w:sz w:val="24"/>
          <w:szCs w:val="24"/>
          <w:lang w:eastAsia="ru-RU"/>
        </w:rPr>
        <w:t xml:space="preserve"> </w:t>
      </w:r>
      <w:r w:rsidRPr="009830C8">
        <w:rPr>
          <w:rFonts w:ascii="Times New Roman" w:hAnsi="Times New Roman"/>
          <w:sz w:val="24"/>
          <w:szCs w:val="24"/>
          <w:lang w:eastAsia="ru-RU"/>
        </w:rPr>
        <w:t>адрес (место нахождения): 308023, г. Белгород, 5-й Заводской переулок , 38</w:t>
      </w:r>
    </w:p>
    <w:p w:rsidR="000E4D2D" w:rsidRPr="009830C8" w:rsidRDefault="000E4D2D" w:rsidP="003214D9">
      <w:pPr>
        <w:widowControl w:val="0"/>
        <w:autoSpaceDE w:val="0"/>
        <w:autoSpaceDN w:val="0"/>
        <w:adjustRightInd w:val="0"/>
        <w:spacing w:after="0" w:line="240" w:lineRule="auto"/>
        <w:ind w:firstLine="709"/>
        <w:rPr>
          <w:rFonts w:ascii="Times New Roman" w:hAnsi="Times New Roman"/>
          <w:sz w:val="24"/>
          <w:szCs w:val="24"/>
          <w:lang w:eastAsia="ru-RU"/>
        </w:rPr>
      </w:pPr>
      <w:r w:rsidRPr="009830C8">
        <w:rPr>
          <w:rFonts w:ascii="Times New Roman" w:hAnsi="Times New Roman"/>
          <w:sz w:val="24"/>
          <w:szCs w:val="24"/>
          <w:lang w:eastAsia="ru-RU"/>
        </w:rPr>
        <w:t>-</w:t>
      </w:r>
      <w:r w:rsidR="003214D9">
        <w:rPr>
          <w:rFonts w:ascii="Times New Roman" w:hAnsi="Times New Roman"/>
          <w:sz w:val="24"/>
          <w:szCs w:val="24"/>
          <w:lang w:eastAsia="ru-RU"/>
        </w:rPr>
        <w:t xml:space="preserve"> </w:t>
      </w:r>
      <w:r w:rsidRPr="009830C8">
        <w:rPr>
          <w:rFonts w:ascii="Times New Roman" w:hAnsi="Times New Roman"/>
          <w:sz w:val="24"/>
          <w:szCs w:val="24"/>
          <w:lang w:eastAsia="ru-RU"/>
        </w:rPr>
        <w:t>адрес для почтовых отправлений: 308023, г. Белгород, 5-й Заводской переулок , 38</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 телефон: (4722) 34-17-88, 23-51-49.</w:t>
      </w:r>
    </w:p>
    <w:p w:rsidR="000E4D2D" w:rsidRPr="009830C8" w:rsidRDefault="000E4D2D" w:rsidP="000E4D2D">
      <w:pPr>
        <w:widowControl w:val="0"/>
        <w:autoSpaceDE w:val="0"/>
        <w:autoSpaceDN w:val="0"/>
        <w:adjustRightInd w:val="0"/>
        <w:spacing w:after="0" w:line="240" w:lineRule="auto"/>
        <w:ind w:firstLine="708"/>
        <w:jc w:val="both"/>
        <w:rPr>
          <w:rFonts w:ascii="Times New Roman" w:hAnsi="Times New Roman"/>
          <w:i/>
          <w:sz w:val="24"/>
          <w:szCs w:val="24"/>
          <w:lang w:eastAsia="ru-RU"/>
        </w:rPr>
      </w:pPr>
      <w:r w:rsidRPr="009830C8">
        <w:rPr>
          <w:rFonts w:ascii="Times New Roman" w:hAnsi="Times New Roman"/>
          <w:sz w:val="24"/>
          <w:szCs w:val="24"/>
          <w:lang w:eastAsia="ru-RU"/>
        </w:rPr>
        <w:t>- факс: (4722) 34-08-58.</w:t>
      </w:r>
    </w:p>
    <w:p w:rsidR="000E4D2D" w:rsidRPr="009830C8" w:rsidRDefault="000E4D2D" w:rsidP="0035239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830C8">
        <w:rPr>
          <w:rFonts w:ascii="Times New Roman" w:hAnsi="Times New Roman"/>
          <w:sz w:val="24"/>
          <w:szCs w:val="24"/>
          <w:lang w:eastAsia="ru-RU"/>
        </w:rPr>
        <w:t xml:space="preserve">- адрес электронной почты: </w:t>
      </w:r>
      <w:r w:rsidRPr="009830C8">
        <w:rPr>
          <w:rFonts w:ascii="Times New Roman" w:hAnsi="Times New Roman"/>
          <w:sz w:val="24"/>
          <w:szCs w:val="24"/>
          <w:lang w:val="en-US" w:eastAsia="ru-RU"/>
        </w:rPr>
        <w:t>info</w:t>
      </w:r>
      <w:r w:rsidRPr="009830C8">
        <w:rPr>
          <w:rFonts w:ascii="Times New Roman" w:hAnsi="Times New Roman"/>
          <w:sz w:val="24"/>
          <w:szCs w:val="24"/>
          <w:lang w:eastAsia="ru-RU"/>
        </w:rPr>
        <w:t>@</w:t>
      </w:r>
      <w:r w:rsidRPr="009830C8">
        <w:rPr>
          <w:rFonts w:ascii="Times New Roman" w:hAnsi="Times New Roman"/>
          <w:sz w:val="24"/>
          <w:szCs w:val="24"/>
          <w:lang w:val="en-US" w:eastAsia="ru-RU"/>
        </w:rPr>
        <w:t>beloblgaz</w:t>
      </w:r>
      <w:r w:rsidRPr="009830C8">
        <w:rPr>
          <w:rFonts w:ascii="Times New Roman" w:hAnsi="Times New Roman"/>
          <w:sz w:val="24"/>
          <w:szCs w:val="24"/>
          <w:lang w:eastAsia="ru-RU"/>
        </w:rPr>
        <w:t>.</w:t>
      </w:r>
      <w:r w:rsidRPr="009830C8">
        <w:rPr>
          <w:rFonts w:ascii="Times New Roman" w:hAnsi="Times New Roman"/>
          <w:sz w:val="24"/>
          <w:szCs w:val="24"/>
          <w:lang w:val="en-US" w:eastAsia="ru-RU"/>
        </w:rPr>
        <w:t>ru</w:t>
      </w:r>
      <w:r w:rsidRPr="009830C8">
        <w:rPr>
          <w:rFonts w:ascii="Times New Roman" w:hAnsi="Times New Roman"/>
          <w:sz w:val="24"/>
          <w:szCs w:val="24"/>
          <w:lang w:eastAsia="ru-RU"/>
        </w:rPr>
        <w:t>.</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8.2. Стороны обмениваются сообщениями посредством почтовой, телефонной, факсимильной, телеграфной, электронной (с использованием электронного почтового ящика) связи, курьером или переданы лично по приведенным в п. 8.1.  настоящего договора адресам.</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8.3. Сообщения, отправленные посредством почтовой связи, отправляются заказной почтовой корреспонденцией с уведомлением о вручении ее адресату.</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Сообщение считается доставленным при возврате отправителю уведомления с отметкой о получении корреспонденции адресатом, а также в случае возврата корреспонденции с отметкой «Истек срок хранения».</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8.4. При передаче Стороной сообщения с использованием телефонной связи сообщение считается доставленным при его получении представителем второй Стороны.</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Стороной-отправителем в письменной форме составляется телефонограмма, в которой указываются время, дата, текст сообщения, должность, Ф. И. О., подпись лица, передавшего сообщение, а также должность, Ф. И. О. лица, принявшего сообщение.</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8.5. Сообщение, отправленное посредством факсимильной связи, считается принятым адресатом при наличии отчета о передаче соответствующего факса, выводимого факсимильным аппаратом отправителя.</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8.6. Сообщение, отправленное курьером или лично, считается принятым адресатом при наличии отметки о его доставке и получении представителем Стороны получателя.</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8.7. Юридически значимое сообщение считается доставленным и в иных случаях, если оно поступило Стороне, которой оно было направлено, но по обстоятельствам, зависящим от нее, не было вручено или Сторона не ознакомилась с ним.</w:t>
      </w:r>
    </w:p>
    <w:p w:rsidR="000E4D2D" w:rsidRPr="009830C8" w:rsidRDefault="000E4D2D" w:rsidP="000E4D2D">
      <w:pPr>
        <w:widowControl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 xml:space="preserve">8.8. В случае изменения реквизитов Сторон, указанных в настоящем разделе, Сторона, у которой произошли такие изменения, обязана в течение 5 (пяти) рабочих дней с момента изменения направить другой Стороне дополнительное соглашение о внесении изменений в договор с указанием новых реквизитов. </w:t>
      </w:r>
    </w:p>
    <w:p w:rsidR="000E4D2D" w:rsidRDefault="000E4D2D" w:rsidP="000E4D2D">
      <w:pPr>
        <w:widowControl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494638" w:rsidRPr="009830C8" w:rsidRDefault="00494638" w:rsidP="000E4D2D">
      <w:pPr>
        <w:widowControl w:val="0"/>
        <w:spacing w:after="0" w:line="240" w:lineRule="auto"/>
        <w:ind w:firstLine="720"/>
        <w:jc w:val="both"/>
        <w:rPr>
          <w:rFonts w:ascii="Times New Roman" w:hAnsi="Times New Roman"/>
          <w:sz w:val="24"/>
          <w:szCs w:val="24"/>
          <w:lang w:eastAsia="ru-RU"/>
        </w:rPr>
      </w:pPr>
    </w:p>
    <w:p w:rsidR="000E4D2D" w:rsidRPr="009830C8" w:rsidRDefault="000E4D2D" w:rsidP="00F92597">
      <w:pPr>
        <w:widowControl w:val="0"/>
        <w:autoSpaceDE w:val="0"/>
        <w:autoSpaceDN w:val="0"/>
        <w:adjustRightInd w:val="0"/>
        <w:spacing w:after="0" w:line="240" w:lineRule="auto"/>
        <w:jc w:val="center"/>
        <w:rPr>
          <w:rFonts w:ascii="Times New Roman" w:hAnsi="Times New Roman"/>
          <w:b/>
          <w:sz w:val="24"/>
          <w:szCs w:val="24"/>
          <w:lang w:eastAsia="ru-RU"/>
        </w:rPr>
      </w:pPr>
      <w:r w:rsidRPr="009830C8">
        <w:rPr>
          <w:rFonts w:ascii="Times New Roman" w:hAnsi="Times New Roman"/>
          <w:b/>
          <w:sz w:val="24"/>
          <w:szCs w:val="24"/>
          <w:lang w:eastAsia="ru-RU"/>
        </w:rPr>
        <w:t>9. Прочие условия</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9.1.</w:t>
      </w:r>
      <w:r w:rsidRPr="009830C8">
        <w:rPr>
          <w:rFonts w:ascii="Times New Roman" w:hAnsi="Times New Roman"/>
          <w:bCs/>
          <w:sz w:val="24"/>
          <w:szCs w:val="24"/>
          <w:lang w:eastAsia="ru-RU"/>
        </w:rPr>
        <w:t xml:space="preserve"> В случае изменений в цепочке собственников</w:t>
      </w:r>
      <w:r w:rsidRPr="009830C8">
        <w:rPr>
          <w:rFonts w:ascii="Times New Roman" w:hAnsi="Times New Roman"/>
          <w:sz w:val="24"/>
          <w:szCs w:val="24"/>
          <w:lang w:eastAsia="ru-RU"/>
        </w:rPr>
        <w:t xml:space="preserve"> Поставщика, включая бенефициаров, (в том числе конечных), и (или) в исполнительных органах Поставщика, последний представляет Покупателю информацию об изменениях по адресу электронной почты </w:t>
      </w:r>
      <w:permStart w:id="615930793" w:edGrp="everyone"/>
      <w:r w:rsidRPr="009830C8">
        <w:rPr>
          <w:rFonts w:ascii="Times New Roman" w:hAnsi="Times New Roman"/>
          <w:sz w:val="24"/>
          <w:szCs w:val="24"/>
          <w:lang w:eastAsia="ru-RU"/>
        </w:rPr>
        <w:t>_____________</w:t>
      </w:r>
      <w:permEnd w:id="615930793"/>
      <w:r w:rsidRPr="009830C8">
        <w:rPr>
          <w:rFonts w:ascii="Times New Roman" w:hAnsi="Times New Roman"/>
          <w:b/>
          <w:bCs/>
          <w:sz w:val="24"/>
          <w:szCs w:val="24"/>
        </w:rPr>
        <w:t xml:space="preserve"> </w:t>
      </w:r>
      <w:r w:rsidRPr="009830C8">
        <w:rPr>
          <w:rFonts w:ascii="Times New Roman" w:hAnsi="Times New Roman"/>
          <w:sz w:val="24"/>
          <w:szCs w:val="24"/>
          <w:lang w:eastAsia="ru-RU"/>
        </w:rPr>
        <w:t>в течение 3 (трех) календарных дней после таких изменений с подтверждением соответствующими документами.</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9.2. Покупатель вправе в одностороннем порядке отказаться от исполнения договора в случае неисполнения Поставщиком обязанности, предусмотренной пунктом 9.1. настоящего договора.</w:t>
      </w:r>
    </w:p>
    <w:p w:rsidR="000E4D2D" w:rsidRPr="009830C8" w:rsidRDefault="000E4D2D" w:rsidP="003214D9">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830C8">
        <w:rPr>
          <w:rFonts w:ascii="Times New Roman" w:hAnsi="Times New Roman"/>
          <w:sz w:val="24"/>
          <w:szCs w:val="24"/>
          <w:lang w:eastAsia="ru-RU"/>
        </w:rPr>
        <w:t>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 указанной в таком уведомлении.</w:t>
      </w:r>
    </w:p>
    <w:p w:rsidR="000E4D2D" w:rsidRPr="009830C8" w:rsidRDefault="000E4D2D" w:rsidP="000E4D2D">
      <w:pPr>
        <w:widowControl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 xml:space="preserve">9.3. В случае изменения наименования, адреса, банковских и других реквизитов, </w:t>
      </w:r>
      <w:r w:rsidRPr="009830C8">
        <w:rPr>
          <w:rFonts w:ascii="Times New Roman" w:hAnsi="Times New Roman"/>
          <w:sz w:val="24"/>
          <w:szCs w:val="24"/>
          <w:lang w:eastAsia="ru-RU"/>
        </w:rPr>
        <w:lastRenderedPageBreak/>
        <w:t xml:space="preserve">указанных в настоящем договоре, Сторона, у которой произошли такие изменения, обязана в течение 5 (пяти) рабочих дней с момента изменения письменно известить о таких изменениях другую Сторону способом, указанным в разделе 8 настоящего договора. </w:t>
      </w:r>
    </w:p>
    <w:p w:rsidR="000E4D2D" w:rsidRPr="009830C8" w:rsidRDefault="000E4D2D" w:rsidP="003214D9">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830C8">
        <w:rPr>
          <w:rFonts w:ascii="Times New Roman" w:hAnsi="Times New Roman"/>
          <w:sz w:val="24"/>
          <w:szCs w:val="24"/>
          <w:lang w:eastAsia="ru-RU"/>
        </w:rPr>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0E4D2D" w:rsidRPr="009830C8" w:rsidRDefault="000E4D2D" w:rsidP="000E4D2D">
      <w:pPr>
        <w:widowControl w:val="0"/>
        <w:autoSpaceDE w:val="0"/>
        <w:autoSpaceDN w:val="0"/>
        <w:adjustRightInd w:val="0"/>
        <w:spacing w:after="0" w:line="240" w:lineRule="auto"/>
        <w:jc w:val="both"/>
        <w:rPr>
          <w:rFonts w:ascii="Times New Roman" w:hAnsi="Times New Roman"/>
          <w:sz w:val="24"/>
          <w:szCs w:val="24"/>
          <w:lang w:eastAsia="ru-RU"/>
        </w:rPr>
      </w:pPr>
    </w:p>
    <w:p w:rsidR="000E4D2D" w:rsidRPr="0035239A" w:rsidRDefault="000E4D2D" w:rsidP="0035239A">
      <w:pPr>
        <w:widowControl w:val="0"/>
        <w:autoSpaceDE w:val="0"/>
        <w:autoSpaceDN w:val="0"/>
        <w:adjustRightInd w:val="0"/>
        <w:spacing w:after="0" w:line="240" w:lineRule="auto"/>
        <w:jc w:val="center"/>
        <w:outlineLvl w:val="0"/>
        <w:rPr>
          <w:rFonts w:ascii="Times New Roman" w:hAnsi="Times New Roman"/>
          <w:b/>
          <w:bCs/>
          <w:sz w:val="24"/>
          <w:szCs w:val="24"/>
          <w:lang w:eastAsia="ru-RU"/>
        </w:rPr>
      </w:pPr>
      <w:bookmarkStart w:id="7" w:name="sub_800"/>
      <w:r w:rsidRPr="009830C8">
        <w:rPr>
          <w:rFonts w:ascii="Times New Roman" w:hAnsi="Times New Roman"/>
          <w:b/>
          <w:bCs/>
          <w:sz w:val="24"/>
          <w:szCs w:val="24"/>
          <w:lang w:eastAsia="ru-RU"/>
        </w:rPr>
        <w:t>10. Конфиденциальность сведений</w:t>
      </w:r>
      <w:bookmarkEnd w:id="7"/>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 xml:space="preserve">10.1. Стороны договорились сохранять в режиме конфиденциальности сведения, полученные одной Стороной в отношении другой в ходе исполнения обязательств по настоящему договору. </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10.2. В случае нарушения конфиденциальности по настоящему договору Сторона, совершившая нарушение, обязана возместить другой Стороне убытки, понесенные ею в результате таких нарушений.</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0E4D2D" w:rsidRPr="0035239A" w:rsidRDefault="000E4D2D" w:rsidP="0035239A">
      <w:pPr>
        <w:widowControl w:val="0"/>
        <w:autoSpaceDE w:val="0"/>
        <w:autoSpaceDN w:val="0"/>
        <w:adjustRightInd w:val="0"/>
        <w:spacing w:after="0" w:line="240" w:lineRule="auto"/>
        <w:jc w:val="center"/>
        <w:outlineLvl w:val="0"/>
        <w:rPr>
          <w:rFonts w:ascii="Times New Roman" w:hAnsi="Times New Roman"/>
          <w:b/>
          <w:bCs/>
          <w:sz w:val="24"/>
          <w:szCs w:val="24"/>
          <w:lang w:eastAsia="ru-RU"/>
        </w:rPr>
      </w:pPr>
      <w:bookmarkStart w:id="8" w:name="sub_900"/>
      <w:r w:rsidRPr="009830C8">
        <w:rPr>
          <w:rFonts w:ascii="Times New Roman" w:hAnsi="Times New Roman"/>
          <w:b/>
          <w:bCs/>
          <w:sz w:val="24"/>
          <w:szCs w:val="24"/>
          <w:lang w:eastAsia="ru-RU"/>
        </w:rPr>
        <w:t>11. Разрешение споров</w:t>
      </w:r>
      <w:bookmarkEnd w:id="8"/>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11.1. Все споры и разногласия, возникающие в связи с исполнением настоящего договора, Стороны будут стремиться решить путем переговоров.</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b/>
          <w:sz w:val="24"/>
          <w:szCs w:val="24"/>
          <w:lang w:eastAsia="ru-RU"/>
        </w:rPr>
      </w:pPr>
      <w:r w:rsidRPr="009830C8">
        <w:rPr>
          <w:rFonts w:ascii="Times New Roman" w:hAnsi="Times New Roman"/>
          <w:sz w:val="24"/>
          <w:szCs w:val="24"/>
          <w:lang w:eastAsia="ru-RU"/>
        </w:rPr>
        <w:t xml:space="preserve">11.2. В случае </w:t>
      </w:r>
      <w:r w:rsidR="00494638">
        <w:rPr>
          <w:rFonts w:ascii="Times New Roman" w:hAnsi="Times New Roman"/>
          <w:sz w:val="24"/>
          <w:szCs w:val="24"/>
          <w:lang w:eastAsia="ru-RU"/>
        </w:rPr>
        <w:t xml:space="preserve">если </w:t>
      </w:r>
      <w:r w:rsidRPr="009830C8">
        <w:rPr>
          <w:rFonts w:ascii="Times New Roman" w:hAnsi="Times New Roman"/>
          <w:sz w:val="24"/>
          <w:szCs w:val="24"/>
          <w:lang w:eastAsia="ru-RU"/>
        </w:rPr>
        <w:t>не</w:t>
      </w:r>
      <w:r w:rsidR="00494638">
        <w:rPr>
          <w:rFonts w:ascii="Times New Roman" w:hAnsi="Times New Roman"/>
          <w:sz w:val="24"/>
          <w:szCs w:val="24"/>
          <w:lang w:eastAsia="ru-RU"/>
        </w:rPr>
        <w:t xml:space="preserve"> достигнуто</w:t>
      </w:r>
      <w:r w:rsidRPr="009830C8">
        <w:rPr>
          <w:rFonts w:ascii="Times New Roman" w:hAnsi="Times New Roman"/>
          <w:sz w:val="24"/>
          <w:szCs w:val="24"/>
          <w:lang w:eastAsia="ru-RU"/>
        </w:rPr>
        <w:t xml:space="preserve"> согласи</w:t>
      </w:r>
      <w:r w:rsidR="00494638">
        <w:rPr>
          <w:rFonts w:ascii="Times New Roman" w:hAnsi="Times New Roman"/>
          <w:sz w:val="24"/>
          <w:szCs w:val="24"/>
          <w:lang w:eastAsia="ru-RU"/>
        </w:rPr>
        <w:t>е</w:t>
      </w:r>
      <w:r w:rsidRPr="009830C8">
        <w:rPr>
          <w:rFonts w:ascii="Times New Roman" w:hAnsi="Times New Roman"/>
          <w:sz w:val="24"/>
          <w:szCs w:val="24"/>
          <w:lang w:eastAsia="ru-RU"/>
        </w:rPr>
        <w:t xml:space="preserve"> между Сторонами</w:t>
      </w:r>
      <w:r w:rsidR="00494638">
        <w:rPr>
          <w:rFonts w:ascii="Times New Roman" w:hAnsi="Times New Roman"/>
          <w:sz w:val="24"/>
          <w:szCs w:val="24"/>
          <w:lang w:eastAsia="ru-RU"/>
        </w:rPr>
        <w:t>,</w:t>
      </w:r>
      <w:r w:rsidRPr="009830C8">
        <w:rPr>
          <w:rFonts w:ascii="Times New Roman" w:hAnsi="Times New Roman"/>
          <w:sz w:val="24"/>
          <w:szCs w:val="24"/>
          <w:lang w:eastAsia="ru-RU"/>
        </w:rPr>
        <w:t xml:space="preserve"> спор передается на рассмотрение в арбитражный суд по </w:t>
      </w:r>
      <w:r w:rsidRPr="009830C8">
        <w:rPr>
          <w:rFonts w:ascii="Times New Roman" w:hAnsi="Times New Roman"/>
          <w:bCs/>
          <w:sz w:val="24"/>
          <w:szCs w:val="24"/>
          <w:lang w:eastAsia="ru-RU"/>
        </w:rPr>
        <w:t>местонахождению ответчика</w:t>
      </w:r>
      <w:r w:rsidRPr="009830C8">
        <w:rPr>
          <w:rFonts w:ascii="Times New Roman" w:hAnsi="Times New Roman"/>
          <w:sz w:val="24"/>
          <w:szCs w:val="24"/>
          <w:lang w:eastAsia="ru-RU"/>
        </w:rPr>
        <w:t>.</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11.3. 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0E4D2D" w:rsidRPr="0035239A" w:rsidRDefault="000E4D2D" w:rsidP="0035239A">
      <w:pPr>
        <w:widowControl w:val="0"/>
        <w:autoSpaceDE w:val="0"/>
        <w:autoSpaceDN w:val="0"/>
        <w:adjustRightInd w:val="0"/>
        <w:spacing w:after="0" w:line="240" w:lineRule="auto"/>
        <w:jc w:val="center"/>
        <w:outlineLvl w:val="0"/>
        <w:rPr>
          <w:rFonts w:ascii="Times New Roman" w:hAnsi="Times New Roman"/>
          <w:b/>
          <w:bCs/>
          <w:sz w:val="24"/>
          <w:szCs w:val="24"/>
          <w:lang w:eastAsia="ru-RU"/>
        </w:rPr>
      </w:pPr>
      <w:bookmarkStart w:id="9" w:name="sub_1000"/>
      <w:r w:rsidRPr="009830C8">
        <w:rPr>
          <w:rFonts w:ascii="Times New Roman" w:hAnsi="Times New Roman"/>
          <w:b/>
          <w:bCs/>
          <w:sz w:val="24"/>
          <w:szCs w:val="24"/>
          <w:lang w:eastAsia="ru-RU"/>
        </w:rPr>
        <w:t>12. Заключительные положения</w:t>
      </w:r>
      <w:bookmarkEnd w:id="9"/>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12.1. Настоящий договор вступает в силу с момента его подписания Сторонами и оканчивается надлежащим исполнением. Моментом подписания настоящего договора признается дата подписания его последней из Сторон договора.  Дата подписания договора проставляется каждой Стороной на последней странице договора ниже подписи уполномоченного лица соответствующей Стороны.</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12.2. Стороны не имеют права передавать свои права и обязанности по договору третьим лицам.</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12.3. При исполнении настоящего договора не допускается перемена Поставщика, за исключением случая, когда новый Поставщик является правопреемником Поставщика по договору вследствие реорганизации юридического лица в форме преобразования, слияния или присоединения.</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12.4. В случае перемены Покупателя по договору права и обязанности Покупателя по настоящему договору переходят к новому Покупателю в том же объеме и на тех же условиях.</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 xml:space="preserve">12.5. Настоящий договор может быть расторгнут до окончания срока его действия исключительно по соглашению Сторон или решению суда по основаниям, установленным действующим </w:t>
      </w:r>
      <w:hyperlink r:id="rId10" w:history="1">
        <w:r w:rsidRPr="009830C8">
          <w:rPr>
            <w:rFonts w:ascii="Times New Roman" w:hAnsi="Times New Roman"/>
            <w:sz w:val="24"/>
            <w:szCs w:val="24"/>
            <w:lang w:eastAsia="ru-RU"/>
          </w:rPr>
          <w:t>гражданским законодательством</w:t>
        </w:r>
      </w:hyperlink>
      <w:r w:rsidRPr="009830C8">
        <w:rPr>
          <w:rFonts w:ascii="Times New Roman" w:hAnsi="Times New Roman"/>
          <w:sz w:val="24"/>
          <w:szCs w:val="24"/>
          <w:lang w:eastAsia="ru-RU"/>
        </w:rPr>
        <w:t xml:space="preserve"> Российской Федерации.</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12.6. Договор считается расторгнутым с момента подписания Сторонами соглашения о расторжении, при условии проведения взаиморасчётов по произведённой оплате и произведённым Поставщиком расходам.</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12.7. При прекращении действия настоящего договора Стороны не освобождаются от своих неисполненных обязательств, выплаты причитающихся процентов и возмещения убытков, возникших в результате неисполнения или ненадлежащего исполнения своих обязательств по настоящему договору.</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12.8. Изменения и дополнения к договору совершаются в письменной форме и подписываются Сторонами.</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 xml:space="preserve">12.9. Настоящий договор составлен в двух экземплярах, имеющих одинаковую </w:t>
      </w:r>
      <w:r w:rsidRPr="009830C8">
        <w:rPr>
          <w:rFonts w:ascii="Times New Roman" w:hAnsi="Times New Roman"/>
          <w:sz w:val="24"/>
          <w:szCs w:val="24"/>
          <w:lang w:eastAsia="ru-RU"/>
        </w:rPr>
        <w:lastRenderedPageBreak/>
        <w:t>юридическую силу, по одному для каждой Стороны.</w:t>
      </w:r>
    </w:p>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30C8">
        <w:rPr>
          <w:rFonts w:ascii="Times New Roman" w:hAnsi="Times New Roman"/>
          <w:sz w:val="24"/>
          <w:szCs w:val="24"/>
          <w:lang w:eastAsia="ru-RU"/>
        </w:rPr>
        <w:t>12.10. По вопросам, не нашедшим отражения в настоящем договоре, Стороны руководствуются действующим законодательством Российской Федерации.</w:t>
      </w:r>
    </w:p>
    <w:p w:rsidR="000E4D2D" w:rsidRPr="009830C8" w:rsidRDefault="000E4D2D" w:rsidP="000E4D2D">
      <w:pPr>
        <w:widowControl w:val="0"/>
        <w:autoSpaceDE w:val="0"/>
        <w:autoSpaceDN w:val="0"/>
        <w:adjustRightInd w:val="0"/>
        <w:spacing w:after="0" w:line="240" w:lineRule="auto"/>
        <w:jc w:val="center"/>
        <w:outlineLvl w:val="0"/>
        <w:rPr>
          <w:rFonts w:ascii="Times New Roman" w:hAnsi="Times New Roman"/>
          <w:b/>
          <w:bCs/>
          <w:sz w:val="24"/>
          <w:szCs w:val="24"/>
          <w:lang w:eastAsia="ru-RU"/>
        </w:rPr>
      </w:pPr>
      <w:bookmarkStart w:id="10" w:name="sub_1100"/>
    </w:p>
    <w:p w:rsidR="000E4D2D" w:rsidRPr="009830C8" w:rsidRDefault="000E4D2D" w:rsidP="000E4D2D">
      <w:pPr>
        <w:widowControl w:val="0"/>
        <w:autoSpaceDE w:val="0"/>
        <w:autoSpaceDN w:val="0"/>
        <w:adjustRightInd w:val="0"/>
        <w:spacing w:after="0" w:line="240" w:lineRule="auto"/>
        <w:jc w:val="center"/>
        <w:outlineLvl w:val="0"/>
        <w:rPr>
          <w:rFonts w:ascii="Times New Roman" w:hAnsi="Times New Roman"/>
          <w:b/>
          <w:bCs/>
          <w:sz w:val="24"/>
          <w:szCs w:val="24"/>
          <w:lang w:eastAsia="ru-RU"/>
        </w:rPr>
      </w:pPr>
      <w:r w:rsidRPr="009830C8">
        <w:rPr>
          <w:rFonts w:ascii="Times New Roman" w:hAnsi="Times New Roman"/>
          <w:b/>
          <w:bCs/>
          <w:sz w:val="24"/>
          <w:szCs w:val="24"/>
          <w:lang w:eastAsia="ru-RU"/>
        </w:rPr>
        <w:t>13. Адреса, банковские и иные реквизиты Сторон</w:t>
      </w:r>
    </w:p>
    <w:bookmarkEnd w:id="10"/>
    <w:p w:rsidR="000E4D2D" w:rsidRPr="009830C8" w:rsidRDefault="000E4D2D" w:rsidP="000E4D2D">
      <w:pPr>
        <w:widowControl w:val="0"/>
        <w:autoSpaceDE w:val="0"/>
        <w:autoSpaceDN w:val="0"/>
        <w:adjustRightInd w:val="0"/>
        <w:spacing w:after="0" w:line="240" w:lineRule="auto"/>
        <w:ind w:firstLine="720"/>
        <w:jc w:val="both"/>
        <w:rPr>
          <w:rFonts w:ascii="Times New Roman" w:hAnsi="Times New Roman"/>
          <w:sz w:val="24"/>
          <w:szCs w:val="24"/>
          <w:lang w:eastAsia="ru-RU"/>
        </w:rPr>
      </w:pPr>
    </w:p>
    <w:tbl>
      <w:tblPr>
        <w:tblW w:w="1547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36"/>
        <w:gridCol w:w="4562"/>
        <w:gridCol w:w="5972"/>
      </w:tblGrid>
      <w:tr w:rsidR="000E4D2D" w:rsidRPr="009830C8" w:rsidTr="003214D9">
        <w:tc>
          <w:tcPr>
            <w:tcW w:w="4936" w:type="dxa"/>
            <w:tcBorders>
              <w:top w:val="nil"/>
              <w:left w:val="nil"/>
              <w:bottom w:val="nil"/>
              <w:right w:val="nil"/>
            </w:tcBorders>
          </w:tcPr>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r w:rsidRPr="009830C8">
              <w:rPr>
                <w:rFonts w:ascii="Times New Roman" w:hAnsi="Times New Roman"/>
                <w:sz w:val="24"/>
                <w:szCs w:val="24"/>
                <w:lang w:eastAsia="ru-RU"/>
              </w:rPr>
              <w:t>Покупатель:</w:t>
            </w:r>
          </w:p>
          <w:p w:rsidR="000E4D2D" w:rsidRPr="009830C8" w:rsidRDefault="003214D9" w:rsidP="00303C96">
            <w:pPr>
              <w:widowControl w:val="0"/>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А</w:t>
            </w:r>
            <w:r w:rsidR="000E4D2D" w:rsidRPr="009830C8">
              <w:rPr>
                <w:rFonts w:ascii="Times New Roman" w:hAnsi="Times New Roman"/>
                <w:b/>
                <w:bCs/>
                <w:sz w:val="24"/>
                <w:szCs w:val="24"/>
                <w:lang w:eastAsia="ru-RU"/>
              </w:rPr>
              <w:t>кционерное общество</w:t>
            </w:r>
          </w:p>
          <w:p w:rsidR="000E4D2D" w:rsidRPr="009830C8" w:rsidRDefault="000E4D2D" w:rsidP="00303C96">
            <w:pPr>
              <w:widowControl w:val="0"/>
              <w:autoSpaceDE w:val="0"/>
              <w:autoSpaceDN w:val="0"/>
              <w:adjustRightInd w:val="0"/>
              <w:spacing w:after="0" w:line="240" w:lineRule="auto"/>
              <w:rPr>
                <w:rFonts w:ascii="Times New Roman" w:hAnsi="Times New Roman"/>
                <w:b/>
                <w:bCs/>
                <w:sz w:val="24"/>
                <w:szCs w:val="24"/>
                <w:lang w:eastAsia="ru-RU"/>
              </w:rPr>
            </w:pPr>
            <w:r w:rsidRPr="009830C8">
              <w:rPr>
                <w:rFonts w:ascii="Times New Roman" w:hAnsi="Times New Roman"/>
                <w:b/>
                <w:bCs/>
                <w:sz w:val="24"/>
                <w:szCs w:val="24"/>
                <w:lang w:eastAsia="ru-RU"/>
              </w:rPr>
              <w:t>«Газпром газораспределение Белгород»</w:t>
            </w:r>
          </w:p>
          <w:p w:rsidR="000E4D2D" w:rsidRPr="009830C8" w:rsidRDefault="000E4D2D" w:rsidP="00303C96">
            <w:pPr>
              <w:widowControl w:val="0"/>
              <w:autoSpaceDE w:val="0"/>
              <w:autoSpaceDN w:val="0"/>
              <w:adjustRightInd w:val="0"/>
              <w:spacing w:after="0" w:line="240" w:lineRule="auto"/>
              <w:rPr>
                <w:rFonts w:ascii="Times New Roman" w:hAnsi="Times New Roman"/>
                <w:bCs/>
                <w:sz w:val="24"/>
                <w:szCs w:val="24"/>
                <w:lang w:eastAsia="ru-RU"/>
              </w:rPr>
            </w:pPr>
          </w:p>
          <w:p w:rsidR="000E4D2D" w:rsidRPr="009830C8" w:rsidRDefault="000E4D2D" w:rsidP="00303C96">
            <w:pPr>
              <w:widowControl w:val="0"/>
              <w:autoSpaceDE w:val="0"/>
              <w:autoSpaceDN w:val="0"/>
              <w:adjustRightInd w:val="0"/>
              <w:spacing w:after="0" w:line="240" w:lineRule="auto"/>
              <w:rPr>
                <w:rFonts w:ascii="Times New Roman" w:hAnsi="Times New Roman"/>
                <w:sz w:val="24"/>
                <w:szCs w:val="24"/>
                <w:lang w:eastAsia="ru-RU"/>
              </w:rPr>
            </w:pPr>
            <w:r w:rsidRPr="009830C8">
              <w:rPr>
                <w:rFonts w:ascii="Times New Roman" w:hAnsi="Times New Roman"/>
                <w:sz w:val="24"/>
                <w:szCs w:val="24"/>
                <w:lang w:eastAsia="ru-RU"/>
              </w:rPr>
              <w:t xml:space="preserve">Адрес (место нахождения): </w:t>
            </w:r>
            <w:r w:rsidR="00F92597" w:rsidRPr="00F92597">
              <w:rPr>
                <w:rFonts w:ascii="Times New Roman" w:hAnsi="Times New Roman"/>
                <w:sz w:val="24"/>
                <w:szCs w:val="24"/>
                <w:lang w:eastAsia="ru-RU"/>
              </w:rPr>
              <w:t>308023, область Белгородская, город Белгород, переулок Заводской 5-й, 38</w:t>
            </w:r>
          </w:p>
          <w:p w:rsidR="000E4D2D" w:rsidRPr="009830C8" w:rsidRDefault="000E4D2D" w:rsidP="00303C96">
            <w:pPr>
              <w:widowControl w:val="0"/>
              <w:autoSpaceDE w:val="0"/>
              <w:autoSpaceDN w:val="0"/>
              <w:adjustRightInd w:val="0"/>
              <w:spacing w:after="0" w:line="240" w:lineRule="auto"/>
              <w:ind w:firstLine="6"/>
              <w:rPr>
                <w:rFonts w:ascii="Times New Roman" w:hAnsi="Times New Roman"/>
                <w:sz w:val="24"/>
                <w:szCs w:val="24"/>
                <w:lang w:eastAsia="ru-RU"/>
              </w:rPr>
            </w:pPr>
            <w:r w:rsidRPr="009830C8">
              <w:rPr>
                <w:rFonts w:ascii="Times New Roman" w:hAnsi="Times New Roman"/>
                <w:sz w:val="24"/>
                <w:szCs w:val="24"/>
                <w:lang w:eastAsia="ru-RU"/>
              </w:rPr>
              <w:t>ОГРН 1023101647106</w:t>
            </w:r>
          </w:p>
          <w:p w:rsidR="000E4D2D" w:rsidRPr="009830C8" w:rsidRDefault="000E4D2D" w:rsidP="00303C96">
            <w:pPr>
              <w:widowControl w:val="0"/>
              <w:autoSpaceDE w:val="0"/>
              <w:autoSpaceDN w:val="0"/>
              <w:adjustRightInd w:val="0"/>
              <w:spacing w:after="0" w:line="240" w:lineRule="auto"/>
              <w:rPr>
                <w:rFonts w:ascii="Times New Roman" w:hAnsi="Times New Roman"/>
                <w:sz w:val="24"/>
                <w:szCs w:val="24"/>
                <w:lang w:eastAsia="ru-RU"/>
              </w:rPr>
            </w:pPr>
            <w:r w:rsidRPr="009830C8">
              <w:rPr>
                <w:rFonts w:ascii="Times New Roman" w:hAnsi="Times New Roman"/>
                <w:sz w:val="24"/>
                <w:szCs w:val="24"/>
                <w:lang w:eastAsia="ru-RU"/>
              </w:rPr>
              <w:t xml:space="preserve">ИНН 3124010222, </w:t>
            </w:r>
          </w:p>
          <w:p w:rsidR="000E4D2D" w:rsidRPr="009830C8" w:rsidRDefault="000E4D2D" w:rsidP="00303C96">
            <w:pPr>
              <w:widowControl w:val="0"/>
              <w:autoSpaceDE w:val="0"/>
              <w:autoSpaceDN w:val="0"/>
              <w:adjustRightInd w:val="0"/>
              <w:spacing w:after="0" w:line="240" w:lineRule="auto"/>
              <w:rPr>
                <w:rFonts w:ascii="Times New Roman" w:hAnsi="Times New Roman"/>
                <w:sz w:val="24"/>
                <w:szCs w:val="24"/>
                <w:lang w:eastAsia="ru-RU"/>
              </w:rPr>
            </w:pPr>
            <w:r w:rsidRPr="009830C8">
              <w:rPr>
                <w:rFonts w:ascii="Times New Roman" w:hAnsi="Times New Roman"/>
                <w:sz w:val="24"/>
                <w:szCs w:val="24"/>
                <w:lang w:eastAsia="ru-RU"/>
              </w:rPr>
              <w:t>КПП 312350001</w:t>
            </w:r>
          </w:p>
          <w:p w:rsidR="000E4D2D" w:rsidRPr="009830C8" w:rsidRDefault="000E4D2D" w:rsidP="00303C96">
            <w:pPr>
              <w:widowControl w:val="0"/>
              <w:autoSpaceDE w:val="0"/>
              <w:autoSpaceDN w:val="0"/>
              <w:adjustRightInd w:val="0"/>
              <w:spacing w:after="0" w:line="240" w:lineRule="auto"/>
              <w:rPr>
                <w:rFonts w:ascii="Times New Roman" w:hAnsi="Times New Roman"/>
                <w:sz w:val="24"/>
                <w:szCs w:val="24"/>
                <w:lang w:eastAsia="ru-RU"/>
              </w:rPr>
            </w:pPr>
            <w:r w:rsidRPr="009830C8">
              <w:rPr>
                <w:rFonts w:ascii="Times New Roman" w:hAnsi="Times New Roman"/>
                <w:sz w:val="24"/>
                <w:szCs w:val="24"/>
                <w:lang w:eastAsia="ru-RU"/>
              </w:rPr>
              <w:t>ОКПО 03259075</w:t>
            </w:r>
          </w:p>
          <w:p w:rsidR="000E4D2D" w:rsidRPr="009830C8" w:rsidRDefault="000E4D2D" w:rsidP="00303C96">
            <w:pPr>
              <w:widowControl w:val="0"/>
              <w:autoSpaceDE w:val="0"/>
              <w:autoSpaceDN w:val="0"/>
              <w:adjustRightInd w:val="0"/>
              <w:spacing w:after="0" w:line="240" w:lineRule="auto"/>
              <w:rPr>
                <w:rFonts w:ascii="Times New Roman" w:hAnsi="Times New Roman"/>
                <w:sz w:val="24"/>
                <w:szCs w:val="24"/>
                <w:lang w:eastAsia="ru-RU"/>
              </w:rPr>
            </w:pPr>
            <w:r w:rsidRPr="009830C8">
              <w:rPr>
                <w:rFonts w:ascii="Times New Roman" w:hAnsi="Times New Roman"/>
                <w:sz w:val="24"/>
                <w:szCs w:val="24"/>
                <w:lang w:eastAsia="ru-RU"/>
              </w:rPr>
              <w:t>ОКТМО 14701000001</w:t>
            </w:r>
          </w:p>
          <w:p w:rsidR="000E4D2D" w:rsidRPr="009830C8" w:rsidRDefault="000E4D2D" w:rsidP="00303C96">
            <w:pPr>
              <w:widowControl w:val="0"/>
              <w:autoSpaceDE w:val="0"/>
              <w:autoSpaceDN w:val="0"/>
              <w:adjustRightInd w:val="0"/>
              <w:spacing w:after="0" w:line="240" w:lineRule="auto"/>
              <w:rPr>
                <w:rFonts w:ascii="Times New Roman" w:hAnsi="Times New Roman"/>
                <w:sz w:val="24"/>
                <w:szCs w:val="24"/>
                <w:lang w:eastAsia="ru-RU"/>
              </w:rPr>
            </w:pPr>
            <w:r w:rsidRPr="009830C8">
              <w:rPr>
                <w:rFonts w:ascii="Times New Roman" w:hAnsi="Times New Roman"/>
                <w:sz w:val="24"/>
                <w:szCs w:val="24"/>
                <w:lang w:eastAsia="ru-RU"/>
              </w:rPr>
              <w:t>р/с 40702810500000000103</w:t>
            </w:r>
          </w:p>
          <w:p w:rsidR="000E4D2D" w:rsidRPr="009830C8" w:rsidRDefault="000E4D2D" w:rsidP="00303C96">
            <w:pPr>
              <w:widowControl w:val="0"/>
              <w:autoSpaceDE w:val="0"/>
              <w:autoSpaceDN w:val="0"/>
              <w:adjustRightInd w:val="0"/>
              <w:spacing w:after="0" w:line="240" w:lineRule="auto"/>
              <w:rPr>
                <w:rFonts w:ascii="Times New Roman" w:hAnsi="Times New Roman"/>
                <w:sz w:val="24"/>
                <w:szCs w:val="24"/>
                <w:lang w:eastAsia="ru-RU"/>
              </w:rPr>
            </w:pPr>
            <w:r w:rsidRPr="009830C8">
              <w:rPr>
                <w:rFonts w:ascii="Times New Roman" w:hAnsi="Times New Roman"/>
                <w:sz w:val="24"/>
                <w:szCs w:val="24"/>
                <w:lang w:eastAsia="ru-RU"/>
              </w:rPr>
              <w:t xml:space="preserve">в Белгородском филиале АБ «РОССИЯ» </w:t>
            </w:r>
          </w:p>
          <w:p w:rsidR="000E4D2D" w:rsidRPr="009830C8" w:rsidRDefault="000E4D2D" w:rsidP="00303C96">
            <w:pPr>
              <w:widowControl w:val="0"/>
              <w:autoSpaceDE w:val="0"/>
              <w:autoSpaceDN w:val="0"/>
              <w:adjustRightInd w:val="0"/>
              <w:spacing w:after="0" w:line="240" w:lineRule="auto"/>
              <w:rPr>
                <w:rFonts w:ascii="Times New Roman" w:hAnsi="Times New Roman"/>
                <w:sz w:val="24"/>
                <w:szCs w:val="24"/>
                <w:lang w:eastAsia="ru-RU"/>
              </w:rPr>
            </w:pPr>
            <w:r w:rsidRPr="009830C8">
              <w:rPr>
                <w:rFonts w:ascii="Times New Roman" w:hAnsi="Times New Roman"/>
                <w:sz w:val="24"/>
                <w:szCs w:val="24"/>
                <w:lang w:eastAsia="ru-RU"/>
              </w:rPr>
              <w:t xml:space="preserve">к/с 30101810800000000810 </w:t>
            </w:r>
          </w:p>
          <w:p w:rsidR="000E4D2D" w:rsidRPr="009830C8" w:rsidRDefault="000E4D2D" w:rsidP="00303C96">
            <w:pPr>
              <w:widowControl w:val="0"/>
              <w:autoSpaceDE w:val="0"/>
              <w:autoSpaceDN w:val="0"/>
              <w:adjustRightInd w:val="0"/>
              <w:spacing w:after="0" w:line="240" w:lineRule="auto"/>
              <w:rPr>
                <w:rFonts w:ascii="Times New Roman" w:hAnsi="Times New Roman"/>
                <w:sz w:val="24"/>
                <w:szCs w:val="24"/>
                <w:lang w:eastAsia="ru-RU"/>
              </w:rPr>
            </w:pPr>
            <w:r w:rsidRPr="009830C8">
              <w:rPr>
                <w:rFonts w:ascii="Times New Roman" w:hAnsi="Times New Roman"/>
                <w:sz w:val="24"/>
                <w:szCs w:val="24"/>
                <w:lang w:eastAsia="ru-RU"/>
              </w:rPr>
              <w:t>БИК 041403810</w:t>
            </w:r>
          </w:p>
          <w:p w:rsidR="000E4D2D" w:rsidRPr="009830C8" w:rsidRDefault="000E4D2D" w:rsidP="00303C96">
            <w:pPr>
              <w:widowControl w:val="0"/>
              <w:autoSpaceDE w:val="0"/>
              <w:autoSpaceDN w:val="0"/>
              <w:adjustRightInd w:val="0"/>
              <w:spacing w:after="0" w:line="240" w:lineRule="auto"/>
              <w:rPr>
                <w:rFonts w:ascii="Times New Roman" w:hAnsi="Times New Roman"/>
                <w:sz w:val="24"/>
                <w:szCs w:val="24"/>
                <w:lang w:eastAsia="ru-RU"/>
              </w:rPr>
            </w:pPr>
          </w:p>
        </w:tc>
        <w:tc>
          <w:tcPr>
            <w:tcW w:w="4562" w:type="dxa"/>
            <w:tcBorders>
              <w:top w:val="nil"/>
              <w:left w:val="nil"/>
              <w:bottom w:val="nil"/>
              <w:right w:val="nil"/>
            </w:tcBorders>
          </w:tcPr>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r w:rsidRPr="009830C8">
              <w:rPr>
                <w:rFonts w:ascii="Times New Roman" w:hAnsi="Times New Roman"/>
                <w:sz w:val="24"/>
                <w:szCs w:val="24"/>
                <w:lang w:eastAsia="ru-RU"/>
              </w:rPr>
              <w:t>Поставщик:</w:t>
            </w:r>
            <w:permStart w:id="1252918180" w:edGrp="everyone"/>
          </w:p>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r w:rsidRPr="009830C8">
              <w:rPr>
                <w:rFonts w:ascii="Times New Roman" w:hAnsi="Times New Roman"/>
                <w:sz w:val="24"/>
                <w:szCs w:val="24"/>
                <w:lang w:eastAsia="ru-RU"/>
              </w:rPr>
              <w:t>________________________________</w:t>
            </w:r>
          </w:p>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r w:rsidRPr="009830C8">
              <w:rPr>
                <w:rFonts w:ascii="Times New Roman" w:hAnsi="Times New Roman"/>
                <w:sz w:val="24"/>
                <w:szCs w:val="24"/>
                <w:lang w:eastAsia="ru-RU"/>
              </w:rPr>
              <w:t>________________________________</w:t>
            </w:r>
          </w:p>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p>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r w:rsidRPr="009830C8">
              <w:rPr>
                <w:rFonts w:ascii="Times New Roman" w:hAnsi="Times New Roman"/>
                <w:sz w:val="24"/>
                <w:szCs w:val="24"/>
                <w:lang w:eastAsia="ru-RU"/>
              </w:rPr>
              <w:t>Адрес (место нахождения):_________</w:t>
            </w:r>
          </w:p>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r w:rsidRPr="009830C8">
              <w:rPr>
                <w:rFonts w:ascii="Times New Roman" w:hAnsi="Times New Roman"/>
                <w:sz w:val="24"/>
                <w:szCs w:val="24"/>
                <w:lang w:eastAsia="ru-RU"/>
              </w:rPr>
              <w:t>_________________________________</w:t>
            </w:r>
          </w:p>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r w:rsidRPr="009830C8">
              <w:rPr>
                <w:rFonts w:ascii="Times New Roman" w:hAnsi="Times New Roman"/>
                <w:sz w:val="24"/>
                <w:szCs w:val="24"/>
                <w:lang w:eastAsia="ru-RU"/>
              </w:rPr>
              <w:t xml:space="preserve">ОГРН </w:t>
            </w:r>
          </w:p>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r w:rsidRPr="009830C8">
              <w:rPr>
                <w:rFonts w:ascii="Times New Roman" w:hAnsi="Times New Roman"/>
                <w:sz w:val="24"/>
                <w:szCs w:val="24"/>
                <w:lang w:eastAsia="ru-RU"/>
              </w:rPr>
              <w:t xml:space="preserve">ИНН </w:t>
            </w:r>
          </w:p>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r w:rsidRPr="009830C8">
              <w:rPr>
                <w:rFonts w:ascii="Times New Roman" w:hAnsi="Times New Roman"/>
                <w:sz w:val="24"/>
                <w:szCs w:val="24"/>
                <w:lang w:eastAsia="ru-RU"/>
              </w:rPr>
              <w:t xml:space="preserve">КПП </w:t>
            </w:r>
          </w:p>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r w:rsidRPr="009830C8">
              <w:rPr>
                <w:rFonts w:ascii="Times New Roman" w:hAnsi="Times New Roman"/>
                <w:sz w:val="24"/>
                <w:szCs w:val="24"/>
                <w:lang w:eastAsia="ru-RU"/>
              </w:rPr>
              <w:t xml:space="preserve">ОКПО </w:t>
            </w:r>
          </w:p>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r w:rsidRPr="009830C8">
              <w:rPr>
                <w:rFonts w:ascii="Times New Roman" w:hAnsi="Times New Roman"/>
                <w:sz w:val="24"/>
                <w:szCs w:val="24"/>
                <w:lang w:eastAsia="ru-RU"/>
              </w:rPr>
              <w:t xml:space="preserve">ОКТМО </w:t>
            </w:r>
          </w:p>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r w:rsidRPr="009830C8">
              <w:rPr>
                <w:rFonts w:ascii="Times New Roman" w:hAnsi="Times New Roman"/>
                <w:sz w:val="24"/>
                <w:szCs w:val="24"/>
                <w:lang w:eastAsia="ru-RU"/>
              </w:rPr>
              <w:t>р/с ______________________________</w:t>
            </w:r>
          </w:p>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r w:rsidRPr="009830C8">
              <w:rPr>
                <w:rFonts w:ascii="Times New Roman" w:hAnsi="Times New Roman"/>
                <w:sz w:val="24"/>
                <w:szCs w:val="24"/>
                <w:lang w:eastAsia="ru-RU"/>
              </w:rPr>
              <w:t xml:space="preserve">в _________________________________ </w:t>
            </w:r>
          </w:p>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r w:rsidRPr="009830C8">
              <w:rPr>
                <w:rFonts w:ascii="Times New Roman" w:hAnsi="Times New Roman"/>
                <w:sz w:val="24"/>
                <w:szCs w:val="24"/>
                <w:lang w:eastAsia="ru-RU"/>
              </w:rPr>
              <w:t>к/с ______________________________</w:t>
            </w:r>
          </w:p>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r w:rsidRPr="009830C8">
              <w:rPr>
                <w:rFonts w:ascii="Times New Roman" w:hAnsi="Times New Roman"/>
                <w:sz w:val="24"/>
                <w:szCs w:val="24"/>
                <w:lang w:eastAsia="ru-RU"/>
              </w:rPr>
              <w:t>БИК_________________________</w:t>
            </w:r>
          </w:p>
          <w:permEnd w:id="1252918180"/>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p>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p>
          <w:p w:rsidR="000E4D2D" w:rsidRPr="009830C8" w:rsidRDefault="000E4D2D" w:rsidP="00303C96">
            <w:pPr>
              <w:widowControl w:val="0"/>
              <w:autoSpaceDE w:val="0"/>
              <w:autoSpaceDN w:val="0"/>
              <w:adjustRightInd w:val="0"/>
              <w:spacing w:after="0" w:line="240" w:lineRule="auto"/>
              <w:rPr>
                <w:rFonts w:ascii="Times New Roman" w:hAnsi="Times New Roman"/>
                <w:sz w:val="24"/>
                <w:szCs w:val="24"/>
                <w:lang w:eastAsia="ru-RU"/>
              </w:rPr>
            </w:pPr>
          </w:p>
        </w:tc>
        <w:tc>
          <w:tcPr>
            <w:tcW w:w="5972" w:type="dxa"/>
            <w:tcBorders>
              <w:top w:val="nil"/>
              <w:left w:val="nil"/>
              <w:bottom w:val="nil"/>
              <w:right w:val="nil"/>
            </w:tcBorders>
          </w:tcPr>
          <w:p w:rsidR="000E4D2D" w:rsidRPr="009830C8" w:rsidRDefault="000E4D2D" w:rsidP="00303C96">
            <w:pPr>
              <w:widowControl w:val="0"/>
              <w:autoSpaceDE w:val="0"/>
              <w:autoSpaceDN w:val="0"/>
              <w:adjustRightInd w:val="0"/>
              <w:spacing w:after="0" w:line="240" w:lineRule="auto"/>
              <w:rPr>
                <w:rFonts w:ascii="Times New Roman" w:hAnsi="Times New Roman"/>
                <w:sz w:val="24"/>
                <w:szCs w:val="24"/>
                <w:lang w:eastAsia="ru-RU"/>
              </w:rPr>
            </w:pPr>
          </w:p>
        </w:tc>
      </w:tr>
    </w:tbl>
    <w:p w:rsidR="000E4D2D" w:rsidRPr="009830C8" w:rsidRDefault="000E4D2D" w:rsidP="00EE3145">
      <w:pPr>
        <w:widowControl w:val="0"/>
        <w:autoSpaceDE w:val="0"/>
        <w:autoSpaceDN w:val="0"/>
        <w:adjustRightInd w:val="0"/>
        <w:spacing w:after="0" w:line="240" w:lineRule="auto"/>
        <w:outlineLvl w:val="0"/>
        <w:rPr>
          <w:rFonts w:ascii="Times New Roman" w:hAnsi="Times New Roman"/>
          <w:b/>
          <w:bCs/>
          <w:sz w:val="24"/>
          <w:szCs w:val="24"/>
          <w:lang w:eastAsia="ru-RU"/>
        </w:rPr>
      </w:pPr>
    </w:p>
    <w:p w:rsidR="000E4D2D" w:rsidRPr="009830C8" w:rsidRDefault="000E4D2D" w:rsidP="00F92597">
      <w:pPr>
        <w:widowControl w:val="0"/>
        <w:autoSpaceDE w:val="0"/>
        <w:autoSpaceDN w:val="0"/>
        <w:adjustRightInd w:val="0"/>
        <w:spacing w:after="0" w:line="240" w:lineRule="auto"/>
        <w:jc w:val="center"/>
        <w:outlineLvl w:val="0"/>
        <w:rPr>
          <w:rFonts w:ascii="Times New Roman" w:hAnsi="Times New Roman"/>
          <w:b/>
          <w:bCs/>
          <w:sz w:val="24"/>
          <w:szCs w:val="24"/>
          <w:lang w:eastAsia="ru-RU"/>
        </w:rPr>
      </w:pPr>
      <w:r w:rsidRPr="009830C8">
        <w:rPr>
          <w:rFonts w:ascii="Times New Roman" w:hAnsi="Times New Roman"/>
          <w:b/>
          <w:bCs/>
          <w:sz w:val="24"/>
          <w:szCs w:val="24"/>
          <w:lang w:eastAsia="ru-RU"/>
        </w:rPr>
        <w:t>Подписи Сторон</w:t>
      </w:r>
    </w:p>
    <w:tbl>
      <w:tblPr>
        <w:tblW w:w="1547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36"/>
        <w:gridCol w:w="4562"/>
        <w:gridCol w:w="5972"/>
      </w:tblGrid>
      <w:tr w:rsidR="000E4D2D" w:rsidRPr="009830C8" w:rsidTr="003214D9">
        <w:tc>
          <w:tcPr>
            <w:tcW w:w="4936" w:type="dxa"/>
            <w:tcBorders>
              <w:top w:val="nil"/>
              <w:left w:val="nil"/>
              <w:bottom w:val="nil"/>
              <w:right w:val="nil"/>
            </w:tcBorders>
          </w:tcPr>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r w:rsidRPr="009830C8">
              <w:rPr>
                <w:rFonts w:ascii="Times New Roman" w:hAnsi="Times New Roman"/>
                <w:sz w:val="24"/>
                <w:szCs w:val="24"/>
                <w:lang w:eastAsia="ru-RU"/>
              </w:rPr>
              <w:t>От Покупателя:</w:t>
            </w:r>
          </w:p>
          <w:p w:rsidR="000E4D2D" w:rsidRPr="009830C8" w:rsidRDefault="000E4D2D" w:rsidP="00303C96">
            <w:pPr>
              <w:widowControl w:val="0"/>
              <w:autoSpaceDE w:val="0"/>
              <w:autoSpaceDN w:val="0"/>
              <w:adjustRightInd w:val="0"/>
              <w:spacing w:after="0" w:line="240" w:lineRule="auto"/>
              <w:rPr>
                <w:rFonts w:ascii="Times New Roman" w:hAnsi="Times New Roman"/>
                <w:sz w:val="24"/>
                <w:szCs w:val="24"/>
                <w:lang w:eastAsia="ru-RU"/>
              </w:rPr>
            </w:pPr>
            <w:permStart w:id="493178008" w:edGrp="everyone"/>
          </w:p>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r w:rsidRPr="009830C8">
              <w:rPr>
                <w:rFonts w:ascii="Times New Roman" w:hAnsi="Times New Roman"/>
                <w:sz w:val="24"/>
                <w:szCs w:val="24"/>
                <w:lang w:eastAsia="ru-RU"/>
              </w:rPr>
              <w:t>______________/_____________/</w:t>
            </w:r>
          </w:p>
          <w:permEnd w:id="493178008"/>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r w:rsidRPr="009830C8">
              <w:rPr>
                <w:rFonts w:ascii="Times New Roman" w:hAnsi="Times New Roman"/>
                <w:sz w:val="24"/>
                <w:szCs w:val="24"/>
                <w:lang w:eastAsia="ru-RU"/>
              </w:rPr>
              <w:t>М. П.</w:t>
            </w:r>
          </w:p>
          <w:p w:rsidR="000E4D2D" w:rsidRPr="009830C8" w:rsidRDefault="000E4D2D" w:rsidP="00303C96">
            <w:pPr>
              <w:widowControl w:val="0"/>
              <w:autoSpaceDE w:val="0"/>
              <w:autoSpaceDN w:val="0"/>
              <w:adjustRightInd w:val="0"/>
              <w:spacing w:after="0" w:line="240" w:lineRule="auto"/>
              <w:rPr>
                <w:rFonts w:ascii="Times New Roman" w:hAnsi="Times New Roman"/>
                <w:sz w:val="24"/>
                <w:szCs w:val="24"/>
                <w:lang w:eastAsia="ru-RU"/>
              </w:rPr>
            </w:pPr>
            <w:r w:rsidRPr="009830C8">
              <w:rPr>
                <w:rFonts w:ascii="Times New Roman" w:hAnsi="Times New Roman"/>
                <w:sz w:val="24"/>
                <w:szCs w:val="24"/>
                <w:lang w:eastAsia="ru-RU"/>
              </w:rPr>
              <w:t>Дата:</w:t>
            </w:r>
          </w:p>
        </w:tc>
        <w:tc>
          <w:tcPr>
            <w:tcW w:w="4562" w:type="dxa"/>
            <w:tcBorders>
              <w:top w:val="nil"/>
              <w:left w:val="nil"/>
              <w:bottom w:val="nil"/>
              <w:right w:val="nil"/>
            </w:tcBorders>
          </w:tcPr>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r w:rsidRPr="009830C8">
              <w:rPr>
                <w:rFonts w:ascii="Times New Roman" w:hAnsi="Times New Roman"/>
                <w:sz w:val="24"/>
                <w:szCs w:val="24"/>
                <w:lang w:eastAsia="ru-RU"/>
              </w:rPr>
              <w:t>От Поставщика:</w:t>
            </w:r>
          </w:p>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permStart w:id="1451453375" w:edGrp="everyone"/>
          </w:p>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r w:rsidRPr="009830C8">
              <w:rPr>
                <w:rFonts w:ascii="Times New Roman" w:hAnsi="Times New Roman"/>
                <w:sz w:val="24"/>
                <w:szCs w:val="24"/>
                <w:lang w:eastAsia="ru-RU"/>
              </w:rPr>
              <w:t>______________/_____________/</w:t>
            </w:r>
            <w:permEnd w:id="1451453375"/>
          </w:p>
          <w:p w:rsidR="000E4D2D" w:rsidRPr="009830C8" w:rsidRDefault="000E4D2D" w:rsidP="00303C96">
            <w:pPr>
              <w:widowControl w:val="0"/>
              <w:autoSpaceDE w:val="0"/>
              <w:autoSpaceDN w:val="0"/>
              <w:adjustRightInd w:val="0"/>
              <w:spacing w:after="0" w:line="240" w:lineRule="auto"/>
              <w:jc w:val="both"/>
              <w:rPr>
                <w:rFonts w:ascii="Times New Roman" w:hAnsi="Times New Roman"/>
                <w:sz w:val="24"/>
                <w:szCs w:val="24"/>
                <w:lang w:eastAsia="ru-RU"/>
              </w:rPr>
            </w:pPr>
            <w:r w:rsidRPr="009830C8">
              <w:rPr>
                <w:rFonts w:ascii="Times New Roman" w:hAnsi="Times New Roman"/>
                <w:sz w:val="24"/>
                <w:szCs w:val="24"/>
                <w:lang w:eastAsia="ru-RU"/>
              </w:rPr>
              <w:t>М. П.</w:t>
            </w:r>
          </w:p>
          <w:p w:rsidR="000E4D2D" w:rsidRPr="009830C8" w:rsidRDefault="000E4D2D" w:rsidP="00303C96">
            <w:pPr>
              <w:widowControl w:val="0"/>
              <w:autoSpaceDE w:val="0"/>
              <w:autoSpaceDN w:val="0"/>
              <w:adjustRightInd w:val="0"/>
              <w:spacing w:after="0" w:line="240" w:lineRule="auto"/>
              <w:rPr>
                <w:rFonts w:ascii="Times New Roman" w:hAnsi="Times New Roman"/>
                <w:sz w:val="24"/>
                <w:szCs w:val="24"/>
                <w:lang w:eastAsia="ru-RU"/>
              </w:rPr>
            </w:pPr>
            <w:r w:rsidRPr="009830C8">
              <w:rPr>
                <w:rFonts w:ascii="Times New Roman" w:hAnsi="Times New Roman"/>
                <w:sz w:val="24"/>
                <w:szCs w:val="24"/>
                <w:lang w:eastAsia="ru-RU"/>
              </w:rPr>
              <w:t>Дата:</w:t>
            </w:r>
          </w:p>
        </w:tc>
        <w:tc>
          <w:tcPr>
            <w:tcW w:w="5972" w:type="dxa"/>
            <w:tcBorders>
              <w:top w:val="nil"/>
              <w:left w:val="nil"/>
              <w:bottom w:val="nil"/>
              <w:right w:val="nil"/>
            </w:tcBorders>
          </w:tcPr>
          <w:p w:rsidR="000E4D2D" w:rsidRPr="009830C8" w:rsidRDefault="000E4D2D" w:rsidP="00303C96">
            <w:pPr>
              <w:widowControl w:val="0"/>
              <w:autoSpaceDE w:val="0"/>
              <w:autoSpaceDN w:val="0"/>
              <w:adjustRightInd w:val="0"/>
              <w:spacing w:after="0" w:line="240" w:lineRule="auto"/>
              <w:rPr>
                <w:rFonts w:ascii="Times New Roman" w:hAnsi="Times New Roman"/>
                <w:sz w:val="24"/>
                <w:szCs w:val="24"/>
                <w:lang w:eastAsia="ru-RU"/>
              </w:rPr>
            </w:pPr>
          </w:p>
        </w:tc>
      </w:tr>
    </w:tbl>
    <w:p w:rsidR="00E37D05" w:rsidRPr="000E4D2D" w:rsidRDefault="00A44E14">
      <w:pPr>
        <w:rPr>
          <w:sz w:val="24"/>
          <w:szCs w:val="24"/>
        </w:rPr>
      </w:pPr>
    </w:p>
    <w:sectPr w:rsidR="00E37D05" w:rsidRPr="000E4D2D" w:rsidSect="00F92597">
      <w:headerReference w:type="default" r:id="rId11"/>
      <w:footerReference w:type="default" r:id="rId12"/>
      <w:footerReference w:type="first" r:id="rId13"/>
      <w:pgSz w:w="11906" w:h="16838"/>
      <w:pgMar w:top="993" w:right="566" w:bottom="993" w:left="1276" w:header="567"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264" w:rsidRDefault="00FB0264" w:rsidP="00A83869">
      <w:pPr>
        <w:spacing w:after="0" w:line="240" w:lineRule="auto"/>
      </w:pPr>
      <w:r>
        <w:separator/>
      </w:r>
    </w:p>
  </w:endnote>
  <w:endnote w:type="continuationSeparator" w:id="0">
    <w:p w:rsidR="00FB0264" w:rsidRDefault="00FB0264" w:rsidP="00A838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i/>
        <w:sz w:val="18"/>
        <w:szCs w:val="18"/>
      </w:rPr>
      <w:id w:val="-772096563"/>
      <w:docPartObj>
        <w:docPartGallery w:val="Page Numbers (Bottom of Page)"/>
        <w:docPartUnique/>
      </w:docPartObj>
    </w:sdtPr>
    <w:sdtEndPr/>
    <w:sdtContent>
      <w:sdt>
        <w:sdtPr>
          <w:rPr>
            <w:rFonts w:ascii="Times New Roman" w:hAnsi="Times New Roman"/>
            <w:i/>
            <w:sz w:val="18"/>
            <w:szCs w:val="18"/>
          </w:rPr>
          <w:id w:val="860082579"/>
          <w:docPartObj>
            <w:docPartGallery w:val="Page Numbers (Top of Page)"/>
            <w:docPartUnique/>
          </w:docPartObj>
        </w:sdtPr>
        <w:sdtEndPr/>
        <w:sdtContent>
          <w:p w:rsidR="00A83869" w:rsidRPr="00A83869" w:rsidRDefault="00A83869" w:rsidP="00A83869">
            <w:pPr>
              <w:pStyle w:val="a5"/>
              <w:jc w:val="right"/>
              <w:rPr>
                <w:rFonts w:ascii="Times New Roman" w:hAnsi="Times New Roman"/>
                <w:i/>
                <w:sz w:val="18"/>
                <w:szCs w:val="18"/>
              </w:rPr>
            </w:pPr>
            <w:r w:rsidRPr="00A83869">
              <w:rPr>
                <w:rFonts w:ascii="Times New Roman" w:hAnsi="Times New Roman"/>
                <w:i/>
                <w:sz w:val="18"/>
                <w:szCs w:val="18"/>
              </w:rPr>
              <w:t xml:space="preserve">Страница </w:t>
            </w:r>
            <w:r w:rsidRPr="00A83869">
              <w:rPr>
                <w:rFonts w:ascii="Times New Roman" w:hAnsi="Times New Roman"/>
                <w:b/>
                <w:bCs/>
                <w:i/>
                <w:sz w:val="18"/>
                <w:szCs w:val="18"/>
              </w:rPr>
              <w:fldChar w:fldCharType="begin"/>
            </w:r>
            <w:r w:rsidRPr="00A83869">
              <w:rPr>
                <w:rFonts w:ascii="Times New Roman" w:hAnsi="Times New Roman"/>
                <w:b/>
                <w:bCs/>
                <w:i/>
                <w:sz w:val="18"/>
                <w:szCs w:val="18"/>
              </w:rPr>
              <w:instrText>PAGE</w:instrText>
            </w:r>
            <w:r w:rsidRPr="00A83869">
              <w:rPr>
                <w:rFonts w:ascii="Times New Roman" w:hAnsi="Times New Roman"/>
                <w:b/>
                <w:bCs/>
                <w:i/>
                <w:sz w:val="18"/>
                <w:szCs w:val="18"/>
              </w:rPr>
              <w:fldChar w:fldCharType="separate"/>
            </w:r>
            <w:r w:rsidR="00A44E14">
              <w:rPr>
                <w:rFonts w:ascii="Times New Roman" w:hAnsi="Times New Roman"/>
                <w:b/>
                <w:bCs/>
                <w:i/>
                <w:noProof/>
                <w:sz w:val="18"/>
                <w:szCs w:val="18"/>
              </w:rPr>
              <w:t>7</w:t>
            </w:r>
            <w:r w:rsidRPr="00A83869">
              <w:rPr>
                <w:rFonts w:ascii="Times New Roman" w:hAnsi="Times New Roman"/>
                <w:b/>
                <w:bCs/>
                <w:i/>
                <w:sz w:val="18"/>
                <w:szCs w:val="18"/>
              </w:rPr>
              <w:fldChar w:fldCharType="end"/>
            </w:r>
            <w:r w:rsidRPr="00A83869">
              <w:rPr>
                <w:rFonts w:ascii="Times New Roman" w:hAnsi="Times New Roman"/>
                <w:i/>
                <w:sz w:val="18"/>
                <w:szCs w:val="18"/>
              </w:rPr>
              <w:t xml:space="preserve"> из </w:t>
            </w:r>
            <w:r w:rsidRPr="00A83869">
              <w:rPr>
                <w:rFonts w:ascii="Times New Roman" w:hAnsi="Times New Roman"/>
                <w:b/>
                <w:bCs/>
                <w:i/>
                <w:sz w:val="18"/>
                <w:szCs w:val="18"/>
              </w:rPr>
              <w:fldChar w:fldCharType="begin"/>
            </w:r>
            <w:r w:rsidRPr="00A83869">
              <w:rPr>
                <w:rFonts w:ascii="Times New Roman" w:hAnsi="Times New Roman"/>
                <w:b/>
                <w:bCs/>
                <w:i/>
                <w:sz w:val="18"/>
                <w:szCs w:val="18"/>
              </w:rPr>
              <w:instrText>NUMPAGES</w:instrText>
            </w:r>
            <w:r w:rsidRPr="00A83869">
              <w:rPr>
                <w:rFonts w:ascii="Times New Roman" w:hAnsi="Times New Roman"/>
                <w:b/>
                <w:bCs/>
                <w:i/>
                <w:sz w:val="18"/>
                <w:szCs w:val="18"/>
              </w:rPr>
              <w:fldChar w:fldCharType="separate"/>
            </w:r>
            <w:r w:rsidR="00A44E14">
              <w:rPr>
                <w:rFonts w:ascii="Times New Roman" w:hAnsi="Times New Roman"/>
                <w:b/>
                <w:bCs/>
                <w:i/>
                <w:noProof/>
                <w:sz w:val="18"/>
                <w:szCs w:val="18"/>
              </w:rPr>
              <w:t>7</w:t>
            </w:r>
            <w:r w:rsidRPr="00A83869">
              <w:rPr>
                <w:rFonts w:ascii="Times New Roman" w:hAnsi="Times New Roman"/>
                <w:b/>
                <w:bCs/>
                <w:i/>
                <w:sz w:val="18"/>
                <w:szCs w:val="18"/>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i/>
        <w:sz w:val="18"/>
        <w:szCs w:val="18"/>
      </w:rPr>
      <w:id w:val="-1801065522"/>
      <w:docPartObj>
        <w:docPartGallery w:val="Page Numbers (Bottom of Page)"/>
        <w:docPartUnique/>
      </w:docPartObj>
    </w:sdtPr>
    <w:sdtEndPr/>
    <w:sdtContent>
      <w:sdt>
        <w:sdtPr>
          <w:rPr>
            <w:rFonts w:ascii="Times New Roman" w:hAnsi="Times New Roman"/>
            <w:i/>
            <w:sz w:val="18"/>
            <w:szCs w:val="18"/>
          </w:rPr>
          <w:id w:val="-1227291555"/>
          <w:docPartObj>
            <w:docPartGallery w:val="Page Numbers (Top of Page)"/>
            <w:docPartUnique/>
          </w:docPartObj>
        </w:sdtPr>
        <w:sdtEndPr/>
        <w:sdtContent>
          <w:p w:rsidR="00A83869" w:rsidRPr="00A83869" w:rsidRDefault="00A83869" w:rsidP="00A83869">
            <w:pPr>
              <w:pStyle w:val="a5"/>
              <w:jc w:val="right"/>
              <w:rPr>
                <w:rFonts w:ascii="Times New Roman" w:hAnsi="Times New Roman"/>
                <w:i/>
                <w:sz w:val="18"/>
                <w:szCs w:val="18"/>
              </w:rPr>
            </w:pPr>
            <w:r w:rsidRPr="00A83869">
              <w:rPr>
                <w:rFonts w:ascii="Times New Roman" w:hAnsi="Times New Roman"/>
                <w:i/>
                <w:sz w:val="18"/>
                <w:szCs w:val="18"/>
              </w:rPr>
              <w:t xml:space="preserve">Страница </w:t>
            </w:r>
            <w:r w:rsidRPr="00A83869">
              <w:rPr>
                <w:rFonts w:ascii="Times New Roman" w:hAnsi="Times New Roman"/>
                <w:b/>
                <w:bCs/>
                <w:i/>
                <w:sz w:val="18"/>
                <w:szCs w:val="18"/>
              </w:rPr>
              <w:fldChar w:fldCharType="begin"/>
            </w:r>
            <w:r w:rsidRPr="00A83869">
              <w:rPr>
                <w:rFonts w:ascii="Times New Roman" w:hAnsi="Times New Roman"/>
                <w:b/>
                <w:bCs/>
                <w:i/>
                <w:sz w:val="18"/>
                <w:szCs w:val="18"/>
              </w:rPr>
              <w:instrText>PAGE</w:instrText>
            </w:r>
            <w:r w:rsidRPr="00A83869">
              <w:rPr>
                <w:rFonts w:ascii="Times New Roman" w:hAnsi="Times New Roman"/>
                <w:b/>
                <w:bCs/>
                <w:i/>
                <w:sz w:val="18"/>
                <w:szCs w:val="18"/>
              </w:rPr>
              <w:fldChar w:fldCharType="separate"/>
            </w:r>
            <w:r w:rsidR="00A44E14">
              <w:rPr>
                <w:rFonts w:ascii="Times New Roman" w:hAnsi="Times New Roman"/>
                <w:b/>
                <w:bCs/>
                <w:i/>
                <w:noProof/>
                <w:sz w:val="18"/>
                <w:szCs w:val="18"/>
              </w:rPr>
              <w:t>1</w:t>
            </w:r>
            <w:r w:rsidRPr="00A83869">
              <w:rPr>
                <w:rFonts w:ascii="Times New Roman" w:hAnsi="Times New Roman"/>
                <w:b/>
                <w:bCs/>
                <w:i/>
                <w:sz w:val="18"/>
                <w:szCs w:val="18"/>
              </w:rPr>
              <w:fldChar w:fldCharType="end"/>
            </w:r>
            <w:r w:rsidRPr="00A83869">
              <w:rPr>
                <w:rFonts w:ascii="Times New Roman" w:hAnsi="Times New Roman"/>
                <w:i/>
                <w:sz w:val="18"/>
                <w:szCs w:val="18"/>
              </w:rPr>
              <w:t xml:space="preserve"> из </w:t>
            </w:r>
            <w:r w:rsidRPr="00A83869">
              <w:rPr>
                <w:rFonts w:ascii="Times New Roman" w:hAnsi="Times New Roman"/>
                <w:b/>
                <w:bCs/>
                <w:i/>
                <w:sz w:val="18"/>
                <w:szCs w:val="18"/>
              </w:rPr>
              <w:fldChar w:fldCharType="begin"/>
            </w:r>
            <w:r w:rsidRPr="00A83869">
              <w:rPr>
                <w:rFonts w:ascii="Times New Roman" w:hAnsi="Times New Roman"/>
                <w:b/>
                <w:bCs/>
                <w:i/>
                <w:sz w:val="18"/>
                <w:szCs w:val="18"/>
              </w:rPr>
              <w:instrText>NUMPAGES</w:instrText>
            </w:r>
            <w:r w:rsidRPr="00A83869">
              <w:rPr>
                <w:rFonts w:ascii="Times New Roman" w:hAnsi="Times New Roman"/>
                <w:b/>
                <w:bCs/>
                <w:i/>
                <w:sz w:val="18"/>
                <w:szCs w:val="18"/>
              </w:rPr>
              <w:fldChar w:fldCharType="separate"/>
            </w:r>
            <w:r w:rsidR="00A44E14">
              <w:rPr>
                <w:rFonts w:ascii="Times New Roman" w:hAnsi="Times New Roman"/>
                <w:b/>
                <w:bCs/>
                <w:i/>
                <w:noProof/>
                <w:sz w:val="18"/>
                <w:szCs w:val="18"/>
              </w:rPr>
              <w:t>7</w:t>
            </w:r>
            <w:r w:rsidRPr="00A83869">
              <w:rPr>
                <w:rFonts w:ascii="Times New Roman" w:hAnsi="Times New Roman"/>
                <w:b/>
                <w:bCs/>
                <w:i/>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264" w:rsidRDefault="00FB0264" w:rsidP="00A83869">
      <w:pPr>
        <w:spacing w:after="0" w:line="240" w:lineRule="auto"/>
      </w:pPr>
      <w:r>
        <w:separator/>
      </w:r>
    </w:p>
  </w:footnote>
  <w:footnote w:type="continuationSeparator" w:id="0">
    <w:p w:rsidR="00FB0264" w:rsidRDefault="00FB0264" w:rsidP="00A838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228" w:rsidRDefault="00A83869" w:rsidP="00640228">
    <w:pPr>
      <w:widowControl w:val="0"/>
      <w:autoSpaceDE w:val="0"/>
      <w:autoSpaceDN w:val="0"/>
      <w:adjustRightInd w:val="0"/>
      <w:spacing w:after="0" w:line="240" w:lineRule="auto"/>
      <w:jc w:val="center"/>
      <w:rPr>
        <w:rFonts w:ascii="Times New Roman" w:hAnsi="Times New Roman"/>
        <w:i/>
        <w:sz w:val="18"/>
        <w:szCs w:val="18"/>
        <w:lang w:eastAsia="ru-RU"/>
      </w:rPr>
    </w:pPr>
    <w:r w:rsidRPr="00A83869">
      <w:rPr>
        <w:rFonts w:ascii="Times New Roman" w:hAnsi="Times New Roman"/>
        <w:i/>
        <w:sz w:val="18"/>
        <w:szCs w:val="18"/>
        <w:lang w:eastAsia="ru-RU"/>
      </w:rPr>
      <w:t>Договор на поставку товаров</w:t>
    </w:r>
    <w:r w:rsidR="00640228">
      <w:rPr>
        <w:rFonts w:ascii="Times New Roman" w:hAnsi="Times New Roman"/>
        <w:i/>
        <w:sz w:val="18"/>
        <w:szCs w:val="18"/>
        <w:lang w:eastAsia="ru-RU"/>
      </w:rPr>
      <w:t xml:space="preserve"> </w:t>
    </w:r>
    <w:r w:rsidRPr="00A83869">
      <w:rPr>
        <w:rFonts w:ascii="Times New Roman" w:hAnsi="Times New Roman"/>
        <w:i/>
        <w:sz w:val="18"/>
        <w:szCs w:val="18"/>
        <w:lang w:eastAsia="ru-RU"/>
      </w:rPr>
      <w:t xml:space="preserve">№ </w:t>
    </w:r>
    <w:r w:rsidR="00640228">
      <w:rPr>
        <w:rFonts w:ascii="Times New Roman" w:hAnsi="Times New Roman"/>
        <w:i/>
        <w:sz w:val="18"/>
        <w:szCs w:val="18"/>
        <w:lang w:eastAsia="ru-RU"/>
      </w:rPr>
      <w:t>_____________</w:t>
    </w:r>
    <w:r w:rsidRPr="00A83869">
      <w:rPr>
        <w:rFonts w:ascii="Times New Roman" w:hAnsi="Times New Roman"/>
        <w:i/>
        <w:sz w:val="18"/>
        <w:szCs w:val="18"/>
        <w:lang w:eastAsia="ru-RU"/>
      </w:rPr>
      <w:t xml:space="preserve">_____________ от </w:t>
    </w:r>
    <w:r w:rsidR="00640228">
      <w:rPr>
        <w:rFonts w:ascii="Times New Roman" w:hAnsi="Times New Roman"/>
        <w:i/>
        <w:sz w:val="18"/>
        <w:szCs w:val="18"/>
        <w:lang w:eastAsia="ru-RU"/>
      </w:rPr>
      <w:t>«___»__________</w:t>
    </w:r>
    <w:r w:rsidRPr="00A83869">
      <w:rPr>
        <w:rFonts w:ascii="Times New Roman" w:hAnsi="Times New Roman"/>
        <w:i/>
        <w:sz w:val="18"/>
        <w:szCs w:val="18"/>
        <w:lang w:eastAsia="ru-RU"/>
      </w:rPr>
      <w:t>__________201</w:t>
    </w:r>
    <w:r w:rsidR="00A44E14">
      <w:rPr>
        <w:rFonts w:ascii="Times New Roman" w:hAnsi="Times New Roman"/>
        <w:i/>
        <w:sz w:val="18"/>
        <w:szCs w:val="18"/>
        <w:lang w:eastAsia="ru-RU"/>
      </w:rPr>
      <w:t>8</w:t>
    </w:r>
    <w:r w:rsidRPr="00A83869">
      <w:rPr>
        <w:rFonts w:ascii="Times New Roman" w:hAnsi="Times New Roman"/>
        <w:i/>
        <w:sz w:val="18"/>
        <w:szCs w:val="18"/>
        <w:lang w:eastAsia="ru-RU"/>
      </w:rPr>
      <w:t>г.</w:t>
    </w:r>
  </w:p>
  <w:p w:rsidR="00A83869" w:rsidRDefault="00A44E14" w:rsidP="00640228">
    <w:pPr>
      <w:widowControl w:val="0"/>
      <w:autoSpaceDE w:val="0"/>
      <w:autoSpaceDN w:val="0"/>
      <w:adjustRightInd w:val="0"/>
      <w:spacing w:after="0" w:line="240" w:lineRule="auto"/>
      <w:jc w:val="center"/>
    </w:pPr>
    <w:r>
      <w:pict>
        <v:rect id="_x0000_i1025" style="width:0;height:1.5pt" o:hralign="center" o:hrstd="t" o:hr="t" fillcolor="gray"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D47B1F"/>
    <w:multiLevelType w:val="hybridMultilevel"/>
    <w:tmpl w:val="3E8A81F2"/>
    <w:lvl w:ilvl="0" w:tplc="DCE28D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cumentProtection w:edit="readOnly" w:enforcement="1" w:cryptProviderType="rsaFull" w:cryptAlgorithmClass="hash" w:cryptAlgorithmType="typeAny" w:cryptAlgorithmSid="4" w:cryptSpinCount="100000" w:hash="bD2qVPbKPCWKqQdOhnWepvbPDWc=" w:salt="Nzw1GuCwFvZ6ddLV9MorZg=="/>
  <w:defaultTabStop w:val="708"/>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9DF"/>
    <w:rsid w:val="000E4D2D"/>
    <w:rsid w:val="000F3F8E"/>
    <w:rsid w:val="000F7A9F"/>
    <w:rsid w:val="00173CC3"/>
    <w:rsid w:val="00241C8E"/>
    <w:rsid w:val="002832B8"/>
    <w:rsid w:val="002D09DF"/>
    <w:rsid w:val="002F35C6"/>
    <w:rsid w:val="003106FF"/>
    <w:rsid w:val="003214D9"/>
    <w:rsid w:val="0035239A"/>
    <w:rsid w:val="00494638"/>
    <w:rsid w:val="004D3F20"/>
    <w:rsid w:val="00640228"/>
    <w:rsid w:val="006F1AAD"/>
    <w:rsid w:val="00801C3C"/>
    <w:rsid w:val="008E044B"/>
    <w:rsid w:val="009808B7"/>
    <w:rsid w:val="009A7FB2"/>
    <w:rsid w:val="00A13420"/>
    <w:rsid w:val="00A44E14"/>
    <w:rsid w:val="00A515A2"/>
    <w:rsid w:val="00A64572"/>
    <w:rsid w:val="00A83869"/>
    <w:rsid w:val="00AB366E"/>
    <w:rsid w:val="00B76923"/>
    <w:rsid w:val="00C34779"/>
    <w:rsid w:val="00C828B1"/>
    <w:rsid w:val="00EE3145"/>
    <w:rsid w:val="00F92597"/>
    <w:rsid w:val="00FB02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D2D"/>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386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83869"/>
    <w:rPr>
      <w:rFonts w:eastAsia="Times New Roman" w:cs="Times New Roman"/>
    </w:rPr>
  </w:style>
  <w:style w:type="paragraph" w:styleId="a5">
    <w:name w:val="footer"/>
    <w:basedOn w:val="a"/>
    <w:link w:val="a6"/>
    <w:uiPriority w:val="99"/>
    <w:unhideWhenUsed/>
    <w:rsid w:val="00A8386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83869"/>
    <w:rPr>
      <w:rFonts w:eastAsia="Times New Roman" w:cs="Times New Roman"/>
    </w:rPr>
  </w:style>
  <w:style w:type="paragraph" w:styleId="a7">
    <w:name w:val="Balloon Text"/>
    <w:basedOn w:val="a"/>
    <w:link w:val="a8"/>
    <w:uiPriority w:val="99"/>
    <w:semiHidden/>
    <w:unhideWhenUsed/>
    <w:rsid w:val="00A44E1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44E1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D2D"/>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386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83869"/>
    <w:rPr>
      <w:rFonts w:eastAsia="Times New Roman" w:cs="Times New Roman"/>
    </w:rPr>
  </w:style>
  <w:style w:type="paragraph" w:styleId="a5">
    <w:name w:val="footer"/>
    <w:basedOn w:val="a"/>
    <w:link w:val="a6"/>
    <w:uiPriority w:val="99"/>
    <w:unhideWhenUsed/>
    <w:rsid w:val="00A8386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83869"/>
    <w:rPr>
      <w:rFonts w:eastAsia="Times New Roman" w:cs="Times New Roman"/>
    </w:rPr>
  </w:style>
  <w:style w:type="paragraph" w:styleId="a7">
    <w:name w:val="Balloon Text"/>
    <w:basedOn w:val="a"/>
    <w:link w:val="a8"/>
    <w:uiPriority w:val="99"/>
    <w:semiHidden/>
    <w:unhideWhenUsed/>
    <w:rsid w:val="00A44E1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44E1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41175.941"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garantF1://10064072.4502" TargetMode="External"/><Relationship Id="rId4" Type="http://schemas.openxmlformats.org/officeDocument/2006/relationships/settings" Target="settings.xml"/><Relationship Id="rId9" Type="http://schemas.openxmlformats.org/officeDocument/2006/relationships/hyperlink" Target="garantF1://10064072.102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3182</Words>
  <Characters>18139</Characters>
  <Application>Microsoft Office Word</Application>
  <DocSecurity>8</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beloblgaz</Company>
  <LinksUpToDate>false</LinksUpToDate>
  <CharactersWithSpaces>21279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Рязанцева Анжелика Константиновна</dc:creator>
  <cp:lastModifiedBy>Поплавская Яна Александровна</cp:lastModifiedBy>
  <cp:revision>3</cp:revision>
  <cp:lastPrinted>2018-03-21T11:51:00Z</cp:lastPrinted>
  <dcterms:created xsi:type="dcterms:W3CDTF">2018-03-21T07:12:00Z</dcterms:created>
  <dcterms:modified xsi:type="dcterms:W3CDTF">2018-03-21T11:52:00Z</dcterms:modified>
</cp:coreProperties>
</file>